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15B35" w14:textId="17A627CD" w:rsidR="00E723D3" w:rsidRPr="009C3B20" w:rsidRDefault="003D3BA9" w:rsidP="0046393C">
      <w:pPr>
        <w:spacing w:line="276" w:lineRule="auto"/>
        <w:rPr>
          <w:b/>
        </w:rPr>
      </w:pPr>
      <w:r w:rsidRPr="009C3B20">
        <w:rPr>
          <w:b/>
        </w:rPr>
        <w:t>Covid-19</w:t>
      </w:r>
      <w:r>
        <w:rPr>
          <w:b/>
        </w:rPr>
        <w:t xml:space="preserve"> </w:t>
      </w:r>
      <w:r w:rsidR="00970933">
        <w:rPr>
          <w:b/>
        </w:rPr>
        <w:t xml:space="preserve">financial </w:t>
      </w:r>
      <w:r>
        <w:rPr>
          <w:b/>
        </w:rPr>
        <w:t>c</w:t>
      </w:r>
      <w:r w:rsidR="00E723D3" w:rsidRPr="009C3B20">
        <w:rPr>
          <w:b/>
        </w:rPr>
        <w:t xml:space="preserve">ompensation </w:t>
      </w:r>
      <w:r w:rsidR="00CA7909">
        <w:rPr>
          <w:b/>
        </w:rPr>
        <w:t xml:space="preserve">for </w:t>
      </w:r>
      <w:r>
        <w:rPr>
          <w:b/>
        </w:rPr>
        <w:t>P</w:t>
      </w:r>
      <w:r w:rsidR="00E723D3" w:rsidRPr="009C3B20">
        <w:rPr>
          <w:b/>
        </w:rPr>
        <w:t>hD candidate</w:t>
      </w:r>
      <w:r w:rsidR="00CA7909">
        <w:rPr>
          <w:b/>
        </w:rPr>
        <w:t>s</w:t>
      </w:r>
      <w:r w:rsidR="00E723D3" w:rsidRPr="009C3B20">
        <w:rPr>
          <w:b/>
        </w:rPr>
        <w:t xml:space="preserve"> and post-docs </w:t>
      </w:r>
      <w:r w:rsidR="00E723D3" w:rsidRPr="000D6BA2">
        <w:rPr>
          <w:b/>
          <w:u w:val="single"/>
        </w:rPr>
        <w:t>employed</w:t>
      </w:r>
      <w:r w:rsidR="00E723D3" w:rsidRPr="009C3B20">
        <w:rPr>
          <w:b/>
        </w:rPr>
        <w:t xml:space="preserve"> by Wageningen University </w:t>
      </w:r>
    </w:p>
    <w:p w14:paraId="4694D812" w14:textId="4F4FCCF4" w:rsidR="00E723D3" w:rsidRDefault="00EE7DBA" w:rsidP="0046393C">
      <w:pPr>
        <w:spacing w:line="276" w:lineRule="auto"/>
      </w:pPr>
      <w:r>
        <w:t>August</w:t>
      </w:r>
      <w:r w:rsidR="00E723D3">
        <w:t xml:space="preserve"> 2020</w:t>
      </w:r>
    </w:p>
    <w:p w14:paraId="5731FFE2" w14:textId="0094262D" w:rsidR="0046393C" w:rsidRPr="000974A4" w:rsidRDefault="00B5319C" w:rsidP="0046393C">
      <w:pPr>
        <w:spacing w:line="276" w:lineRule="auto"/>
        <w:rPr>
          <w:color w:val="222222"/>
          <w:lang w:val="en"/>
        </w:rPr>
      </w:pPr>
      <w:r>
        <w:t>The</w:t>
      </w:r>
      <w:r w:rsidR="00C9717E">
        <w:t xml:space="preserve"> research and education at </w:t>
      </w:r>
      <w:r w:rsidR="00555818">
        <w:t xml:space="preserve">Wageningen University </w:t>
      </w:r>
      <w:r w:rsidR="003D3BA9">
        <w:t xml:space="preserve">&amp; </w:t>
      </w:r>
      <w:r w:rsidR="00555818">
        <w:t>Research</w:t>
      </w:r>
      <w:r w:rsidR="00555818" w:rsidRPr="008E36D1">
        <w:t xml:space="preserve"> </w:t>
      </w:r>
      <w:r w:rsidR="00555818">
        <w:t>is</w:t>
      </w:r>
      <w:r w:rsidR="00555818" w:rsidRPr="008E36D1">
        <w:t xml:space="preserve"> </w:t>
      </w:r>
      <w:r w:rsidR="00C9717E">
        <w:t xml:space="preserve">affected by the restrictions </w:t>
      </w:r>
      <w:r>
        <w:t xml:space="preserve">that were and partly still are enforced in the Netherlands </w:t>
      </w:r>
      <w:r w:rsidR="0069095B">
        <w:t>as well as</w:t>
      </w:r>
      <w:r>
        <w:t xml:space="preserve"> abroad </w:t>
      </w:r>
      <w:r w:rsidR="00C9717E">
        <w:t xml:space="preserve">to </w:t>
      </w:r>
      <w:r w:rsidR="00555818">
        <w:t>contain</w:t>
      </w:r>
      <w:r w:rsidR="00555818" w:rsidRPr="008E36D1">
        <w:t xml:space="preserve"> the spread of </w:t>
      </w:r>
      <w:r w:rsidR="00C9717E">
        <w:t>the</w:t>
      </w:r>
      <w:r w:rsidR="000E5CD1">
        <w:t xml:space="preserve"> </w:t>
      </w:r>
      <w:r w:rsidR="00555818">
        <w:t>Covid-19</w:t>
      </w:r>
      <w:r w:rsidR="00555818" w:rsidRPr="008E36D1">
        <w:t xml:space="preserve"> virus. </w:t>
      </w:r>
      <w:r w:rsidR="00555818">
        <w:t xml:space="preserve">The </w:t>
      </w:r>
      <w:r>
        <w:t>restrictions</w:t>
      </w:r>
      <w:r w:rsidR="000E5CD1">
        <w:t xml:space="preserve"> </w:t>
      </w:r>
      <w:r w:rsidR="00C9717E">
        <w:t xml:space="preserve">affect </w:t>
      </w:r>
      <w:r w:rsidR="00555818">
        <w:t>m</w:t>
      </w:r>
      <w:r w:rsidR="00555818" w:rsidRPr="001545AD">
        <w:t xml:space="preserve">any </w:t>
      </w:r>
      <w:r w:rsidR="00555818">
        <w:t>core activities, including</w:t>
      </w:r>
      <w:r w:rsidR="00555818" w:rsidRPr="001545AD">
        <w:t xml:space="preserve"> PhD </w:t>
      </w:r>
      <w:r w:rsidR="00555818">
        <w:t xml:space="preserve">and </w:t>
      </w:r>
      <w:r>
        <w:t xml:space="preserve">post-doc </w:t>
      </w:r>
      <w:r w:rsidR="0069095B">
        <w:t>projects</w:t>
      </w:r>
      <w:r w:rsidR="00555818">
        <w:t>.</w:t>
      </w:r>
      <w:r w:rsidR="00555818">
        <w:rPr>
          <w:color w:val="222222"/>
        </w:rPr>
        <w:t xml:space="preserve"> </w:t>
      </w:r>
      <w:r w:rsidR="0046393C">
        <w:rPr>
          <w:color w:val="222222"/>
          <w:lang w:val="en"/>
        </w:rPr>
        <w:t xml:space="preserve">Wageningen </w:t>
      </w:r>
      <w:r w:rsidR="0018142F">
        <w:rPr>
          <w:color w:val="222222"/>
          <w:lang w:val="en"/>
        </w:rPr>
        <w:t>G</w:t>
      </w:r>
      <w:r w:rsidR="0046393C" w:rsidRPr="000974A4">
        <w:rPr>
          <w:color w:val="222222"/>
          <w:lang w:val="en"/>
        </w:rPr>
        <w:t xml:space="preserve">raduate </w:t>
      </w:r>
      <w:r w:rsidR="0018142F">
        <w:rPr>
          <w:color w:val="222222"/>
          <w:lang w:val="en"/>
        </w:rPr>
        <w:t>S</w:t>
      </w:r>
      <w:r w:rsidR="0046393C" w:rsidRPr="000974A4">
        <w:rPr>
          <w:color w:val="222222"/>
          <w:lang w:val="en"/>
        </w:rPr>
        <w:t>chool</w:t>
      </w:r>
      <w:r w:rsidR="003D3BA9">
        <w:rPr>
          <w:color w:val="222222"/>
          <w:lang w:val="en"/>
        </w:rPr>
        <w:t>s</w:t>
      </w:r>
      <w:r w:rsidR="0046393C" w:rsidRPr="000974A4">
        <w:rPr>
          <w:color w:val="222222"/>
          <w:lang w:val="en"/>
        </w:rPr>
        <w:t xml:space="preserve"> </w:t>
      </w:r>
      <w:r>
        <w:rPr>
          <w:color w:val="222222"/>
          <w:lang w:val="en"/>
        </w:rPr>
        <w:t>estimates</w:t>
      </w:r>
      <w:r w:rsidR="0046393C" w:rsidRPr="000974A4">
        <w:rPr>
          <w:color w:val="222222"/>
          <w:lang w:val="en"/>
        </w:rPr>
        <w:t xml:space="preserve"> that 20-25% of </w:t>
      </w:r>
      <w:r w:rsidR="003D3BA9">
        <w:rPr>
          <w:color w:val="222222"/>
          <w:lang w:val="en"/>
        </w:rPr>
        <w:t>our</w:t>
      </w:r>
      <w:r w:rsidR="0046393C" w:rsidRPr="000974A4">
        <w:rPr>
          <w:color w:val="222222"/>
          <w:lang w:val="en"/>
        </w:rPr>
        <w:t xml:space="preserve"> PhD</w:t>
      </w:r>
      <w:r w:rsidR="00AF3443">
        <w:rPr>
          <w:color w:val="222222"/>
          <w:lang w:val="en"/>
        </w:rPr>
        <w:t xml:space="preserve"> candidates</w:t>
      </w:r>
      <w:r w:rsidR="0046393C" w:rsidRPr="000974A4">
        <w:rPr>
          <w:color w:val="222222"/>
          <w:lang w:val="en"/>
        </w:rPr>
        <w:t xml:space="preserve"> experience minimal to significant delays due to measures taken to </w:t>
      </w:r>
      <w:r w:rsidR="00555818">
        <w:rPr>
          <w:color w:val="222222"/>
          <w:lang w:val="en"/>
        </w:rPr>
        <w:t>reduce</w:t>
      </w:r>
      <w:r w:rsidR="0046393C" w:rsidRPr="000974A4">
        <w:rPr>
          <w:color w:val="222222"/>
          <w:lang w:val="en"/>
        </w:rPr>
        <w:t xml:space="preserve"> the spread of the Covid-19 virus. </w:t>
      </w:r>
      <w:r w:rsidR="00C9717E">
        <w:rPr>
          <w:color w:val="222222"/>
          <w:lang w:val="en"/>
        </w:rPr>
        <w:t>These d</w:t>
      </w:r>
      <w:r w:rsidR="0046393C" w:rsidRPr="000974A4">
        <w:rPr>
          <w:color w:val="222222"/>
          <w:lang w:val="en"/>
        </w:rPr>
        <w:t xml:space="preserve">elays can be caused by a myriad of </w:t>
      </w:r>
      <w:r w:rsidR="00C9717E">
        <w:rPr>
          <w:color w:val="222222"/>
          <w:lang w:val="en"/>
        </w:rPr>
        <w:t>factors</w:t>
      </w:r>
      <w:r w:rsidR="0046393C" w:rsidRPr="000974A4">
        <w:rPr>
          <w:color w:val="222222"/>
          <w:lang w:val="en"/>
        </w:rPr>
        <w:t xml:space="preserve"> including:</w:t>
      </w:r>
    </w:p>
    <w:p w14:paraId="343256AC" w14:textId="77777777" w:rsidR="0046393C" w:rsidRPr="000974A4" w:rsidRDefault="00E723D3" w:rsidP="0046393C">
      <w:pPr>
        <w:pStyle w:val="Default"/>
        <w:numPr>
          <w:ilvl w:val="0"/>
          <w:numId w:val="1"/>
        </w:numPr>
        <w:spacing w:after="1" w:line="276" w:lineRule="auto"/>
        <w:ind w:left="426" w:hanging="426"/>
        <w:rPr>
          <w:rFonts w:cstheme="minorBidi"/>
          <w:color w:val="222222"/>
          <w:sz w:val="17"/>
          <w:szCs w:val="22"/>
          <w:lang w:val="en"/>
        </w:rPr>
      </w:pPr>
      <w:r>
        <w:rPr>
          <w:rFonts w:cstheme="minorBidi"/>
          <w:color w:val="222222"/>
          <w:sz w:val="17"/>
          <w:szCs w:val="22"/>
          <w:lang w:val="en"/>
        </w:rPr>
        <w:t>f</w:t>
      </w:r>
      <w:r w:rsidR="0046393C" w:rsidRPr="000974A4">
        <w:rPr>
          <w:rFonts w:cstheme="minorBidi"/>
          <w:color w:val="222222"/>
          <w:sz w:val="17"/>
          <w:szCs w:val="22"/>
          <w:lang w:val="en"/>
        </w:rPr>
        <w:t xml:space="preserve">ieldwork or laboratory research </w:t>
      </w:r>
      <w:r w:rsidR="000E5CD1">
        <w:rPr>
          <w:rFonts w:cstheme="minorBidi"/>
          <w:color w:val="222222"/>
          <w:sz w:val="17"/>
          <w:szCs w:val="22"/>
          <w:lang w:val="en"/>
        </w:rPr>
        <w:t xml:space="preserve">that </w:t>
      </w:r>
      <w:r w:rsidR="0046393C" w:rsidRPr="000974A4">
        <w:rPr>
          <w:rFonts w:cstheme="minorBidi"/>
          <w:color w:val="222222"/>
          <w:sz w:val="17"/>
          <w:szCs w:val="22"/>
          <w:lang w:val="en"/>
        </w:rPr>
        <w:t xml:space="preserve">could not (or sporadically) be conducted </w:t>
      </w:r>
    </w:p>
    <w:p w14:paraId="0A33C899" w14:textId="3B5063F9" w:rsidR="0046393C" w:rsidRPr="000974A4" w:rsidRDefault="00E723D3" w:rsidP="0046393C">
      <w:pPr>
        <w:pStyle w:val="Default"/>
        <w:numPr>
          <w:ilvl w:val="0"/>
          <w:numId w:val="1"/>
        </w:numPr>
        <w:spacing w:after="1" w:line="276" w:lineRule="auto"/>
        <w:ind w:left="426" w:hanging="426"/>
        <w:rPr>
          <w:rFonts w:cstheme="minorBidi"/>
          <w:color w:val="222222"/>
          <w:sz w:val="17"/>
          <w:szCs w:val="22"/>
          <w:lang w:val="en"/>
        </w:rPr>
      </w:pPr>
      <w:r>
        <w:rPr>
          <w:rFonts w:cstheme="minorBidi"/>
          <w:color w:val="222222"/>
          <w:sz w:val="17"/>
          <w:szCs w:val="22"/>
          <w:lang w:val="en"/>
        </w:rPr>
        <w:t>an i</w:t>
      </w:r>
      <w:r w:rsidR="0046393C" w:rsidRPr="000974A4">
        <w:rPr>
          <w:rFonts w:cstheme="minorBidi"/>
          <w:color w:val="222222"/>
          <w:sz w:val="17"/>
          <w:szCs w:val="22"/>
          <w:lang w:val="en"/>
        </w:rPr>
        <w:t>nefficient working environment</w:t>
      </w:r>
      <w:r w:rsidR="007D2B86">
        <w:rPr>
          <w:rFonts w:cstheme="minorBidi"/>
          <w:color w:val="222222"/>
          <w:sz w:val="17"/>
          <w:szCs w:val="22"/>
          <w:lang w:val="en"/>
        </w:rPr>
        <w:t xml:space="preserve"> </w:t>
      </w:r>
      <w:r w:rsidR="00B5319C">
        <w:rPr>
          <w:rFonts w:cstheme="minorBidi"/>
          <w:color w:val="222222"/>
          <w:sz w:val="17"/>
          <w:szCs w:val="22"/>
          <w:lang w:val="en"/>
        </w:rPr>
        <w:t>at home</w:t>
      </w:r>
    </w:p>
    <w:p w14:paraId="7FA34D53" w14:textId="3D1C1C31" w:rsidR="0046393C" w:rsidRPr="000974A4" w:rsidRDefault="0046393C" w:rsidP="0046393C">
      <w:pPr>
        <w:pStyle w:val="Default"/>
        <w:numPr>
          <w:ilvl w:val="0"/>
          <w:numId w:val="1"/>
        </w:numPr>
        <w:spacing w:after="1" w:line="276" w:lineRule="auto"/>
        <w:ind w:left="426" w:hanging="426"/>
        <w:rPr>
          <w:rFonts w:cstheme="minorBidi"/>
          <w:color w:val="222222"/>
          <w:sz w:val="17"/>
          <w:szCs w:val="22"/>
          <w:lang w:val="en"/>
        </w:rPr>
      </w:pPr>
      <w:r w:rsidRPr="000974A4">
        <w:rPr>
          <w:rFonts w:cstheme="minorBidi"/>
          <w:color w:val="222222"/>
          <w:sz w:val="17"/>
          <w:szCs w:val="22"/>
          <w:lang w:val="en"/>
        </w:rPr>
        <w:t xml:space="preserve">PhD courses </w:t>
      </w:r>
      <w:r w:rsidR="000E5CD1">
        <w:rPr>
          <w:rFonts w:cstheme="minorBidi"/>
          <w:color w:val="222222"/>
          <w:sz w:val="17"/>
          <w:szCs w:val="22"/>
          <w:lang w:val="en"/>
        </w:rPr>
        <w:t xml:space="preserve">that </w:t>
      </w:r>
      <w:r w:rsidRPr="000974A4">
        <w:rPr>
          <w:rFonts w:cstheme="minorBidi"/>
          <w:color w:val="222222"/>
          <w:sz w:val="17"/>
          <w:szCs w:val="22"/>
          <w:lang w:val="en"/>
        </w:rPr>
        <w:t xml:space="preserve">were </w:t>
      </w:r>
      <w:r w:rsidR="000E5CD1" w:rsidRPr="000974A4">
        <w:rPr>
          <w:rFonts w:cstheme="minorBidi"/>
          <w:color w:val="222222"/>
          <w:sz w:val="17"/>
          <w:szCs w:val="22"/>
          <w:lang w:val="en"/>
        </w:rPr>
        <w:t xml:space="preserve">postponed or </w:t>
      </w:r>
      <w:r w:rsidRPr="000974A4">
        <w:rPr>
          <w:rFonts w:cstheme="minorBidi"/>
          <w:color w:val="222222"/>
          <w:sz w:val="17"/>
          <w:szCs w:val="22"/>
          <w:lang w:val="en"/>
        </w:rPr>
        <w:t>cancelled</w:t>
      </w:r>
    </w:p>
    <w:p w14:paraId="36DA6EC0" w14:textId="77777777" w:rsidR="0046393C" w:rsidRPr="000974A4" w:rsidRDefault="00E723D3" w:rsidP="0046393C">
      <w:pPr>
        <w:pStyle w:val="Default"/>
        <w:numPr>
          <w:ilvl w:val="0"/>
          <w:numId w:val="1"/>
        </w:numPr>
        <w:spacing w:after="1" w:line="276" w:lineRule="auto"/>
        <w:ind w:left="426" w:hanging="426"/>
        <w:rPr>
          <w:rFonts w:cstheme="minorBidi"/>
          <w:color w:val="222222"/>
          <w:sz w:val="17"/>
          <w:szCs w:val="22"/>
          <w:lang w:val="en"/>
        </w:rPr>
      </w:pPr>
      <w:r>
        <w:rPr>
          <w:rFonts w:cstheme="minorBidi"/>
          <w:color w:val="222222"/>
          <w:sz w:val="17"/>
          <w:szCs w:val="22"/>
          <w:lang w:val="en"/>
        </w:rPr>
        <w:t>a d</w:t>
      </w:r>
      <w:r w:rsidR="0046393C" w:rsidRPr="000974A4">
        <w:rPr>
          <w:rFonts w:cstheme="minorBidi"/>
          <w:color w:val="222222"/>
          <w:sz w:val="17"/>
          <w:szCs w:val="22"/>
          <w:lang w:val="en"/>
        </w:rPr>
        <w:t xml:space="preserve">elayed start date and/or travel to Wageningen </w:t>
      </w:r>
      <w:r w:rsidR="007D2B86">
        <w:rPr>
          <w:rFonts w:cstheme="minorBidi"/>
          <w:color w:val="222222"/>
          <w:sz w:val="17"/>
          <w:szCs w:val="22"/>
          <w:lang w:val="en"/>
        </w:rPr>
        <w:t xml:space="preserve">may have </w:t>
      </w:r>
      <w:r w:rsidR="0046393C" w:rsidRPr="000974A4">
        <w:rPr>
          <w:rFonts w:cstheme="minorBidi"/>
          <w:color w:val="222222"/>
          <w:sz w:val="17"/>
          <w:szCs w:val="22"/>
          <w:lang w:val="en"/>
        </w:rPr>
        <w:t>led to visa issues, quarantine costs, extra costs</w:t>
      </w:r>
      <w:r w:rsidR="000E5CD1">
        <w:rPr>
          <w:rFonts w:cstheme="minorBidi"/>
          <w:color w:val="222222"/>
          <w:sz w:val="17"/>
          <w:szCs w:val="22"/>
          <w:lang w:val="en"/>
        </w:rPr>
        <w:t xml:space="preserve"> of air travel</w:t>
      </w:r>
      <w:r w:rsidR="0046393C" w:rsidRPr="000974A4">
        <w:rPr>
          <w:rFonts w:cstheme="minorBidi"/>
          <w:color w:val="222222"/>
          <w:sz w:val="17"/>
          <w:szCs w:val="22"/>
          <w:lang w:val="en"/>
        </w:rPr>
        <w:t>, costs for remaining in the Netherlands or in</w:t>
      </w:r>
      <w:r w:rsidR="000E5CD1">
        <w:rPr>
          <w:rFonts w:cstheme="minorBidi"/>
          <w:color w:val="222222"/>
          <w:sz w:val="17"/>
          <w:szCs w:val="22"/>
          <w:lang w:val="en"/>
        </w:rPr>
        <w:t xml:space="preserve"> a</w:t>
      </w:r>
      <w:r w:rsidR="0046393C" w:rsidRPr="000974A4">
        <w:rPr>
          <w:rFonts w:cstheme="minorBidi"/>
          <w:color w:val="222222"/>
          <w:sz w:val="17"/>
          <w:szCs w:val="22"/>
          <w:lang w:val="en"/>
        </w:rPr>
        <w:t xml:space="preserve"> home country.</w:t>
      </w:r>
    </w:p>
    <w:p w14:paraId="74D7907E" w14:textId="77777777" w:rsidR="007D2B86" w:rsidRDefault="007D2B86" w:rsidP="0046393C">
      <w:pPr>
        <w:rPr>
          <w:color w:val="222222"/>
          <w:lang w:val="en"/>
        </w:rPr>
      </w:pPr>
    </w:p>
    <w:p w14:paraId="0CCF1C53" w14:textId="6B02CE0E" w:rsidR="0046393C" w:rsidRDefault="0046393C" w:rsidP="00641BF1">
      <w:pPr>
        <w:spacing w:line="276" w:lineRule="auto"/>
        <w:rPr>
          <w:color w:val="222222"/>
          <w:lang w:val="en"/>
        </w:rPr>
      </w:pPr>
      <w:r>
        <w:rPr>
          <w:color w:val="222222"/>
          <w:lang w:val="en"/>
        </w:rPr>
        <w:t>The extent to which Ph</w:t>
      </w:r>
      <w:r w:rsidR="000E5CD1">
        <w:rPr>
          <w:color w:val="222222"/>
          <w:lang w:val="en"/>
        </w:rPr>
        <w:t>D candidate</w:t>
      </w:r>
      <w:r w:rsidR="00B5319C">
        <w:rPr>
          <w:color w:val="222222"/>
          <w:lang w:val="en"/>
        </w:rPr>
        <w:t>s and post-docs</w:t>
      </w:r>
      <w:r w:rsidR="000E5CD1">
        <w:rPr>
          <w:color w:val="222222"/>
          <w:lang w:val="en"/>
        </w:rPr>
        <w:t xml:space="preserve"> experience a delay</w:t>
      </w:r>
      <w:r>
        <w:rPr>
          <w:color w:val="222222"/>
          <w:lang w:val="en"/>
        </w:rPr>
        <w:t xml:space="preserve"> </w:t>
      </w:r>
      <w:r w:rsidR="00C9717E">
        <w:rPr>
          <w:color w:val="222222"/>
          <w:lang w:val="en"/>
        </w:rPr>
        <w:t xml:space="preserve">also </w:t>
      </w:r>
      <w:r>
        <w:rPr>
          <w:color w:val="222222"/>
          <w:lang w:val="en"/>
        </w:rPr>
        <w:t>depend</w:t>
      </w:r>
      <w:r w:rsidR="000E5CD1">
        <w:rPr>
          <w:color w:val="222222"/>
          <w:lang w:val="en"/>
        </w:rPr>
        <w:t>s</w:t>
      </w:r>
      <w:r>
        <w:rPr>
          <w:color w:val="222222"/>
          <w:lang w:val="en"/>
        </w:rPr>
        <w:t xml:space="preserve"> on many factors including the </w:t>
      </w:r>
      <w:r w:rsidR="00B5319C">
        <w:rPr>
          <w:color w:val="222222"/>
          <w:lang w:val="en"/>
        </w:rPr>
        <w:t>type</w:t>
      </w:r>
      <w:r w:rsidR="00EC517F">
        <w:rPr>
          <w:color w:val="222222"/>
          <w:lang w:val="en"/>
        </w:rPr>
        <w:t xml:space="preserve"> </w:t>
      </w:r>
      <w:r w:rsidR="008C4ACB">
        <w:rPr>
          <w:color w:val="222222"/>
          <w:lang w:val="en"/>
        </w:rPr>
        <w:t xml:space="preserve">of </w:t>
      </w:r>
      <w:r w:rsidR="00B5319C">
        <w:rPr>
          <w:color w:val="222222"/>
          <w:lang w:val="en"/>
        </w:rPr>
        <w:t>PhD</w:t>
      </w:r>
      <w:r w:rsidR="00EC517F">
        <w:rPr>
          <w:color w:val="222222"/>
          <w:lang w:val="en"/>
        </w:rPr>
        <w:t xml:space="preserve"> candidate</w:t>
      </w:r>
      <w:r>
        <w:rPr>
          <w:color w:val="222222"/>
          <w:lang w:val="en"/>
        </w:rPr>
        <w:t xml:space="preserve"> (e.g. employed, sandwich, scholarship, external), type of research (e.g. use of existing data, new data collection, laboratory based, field work</w:t>
      </w:r>
      <w:r w:rsidR="0018142F">
        <w:rPr>
          <w:color w:val="222222"/>
          <w:lang w:val="en"/>
        </w:rPr>
        <w:t>, international travels</w:t>
      </w:r>
      <w:r>
        <w:rPr>
          <w:color w:val="222222"/>
          <w:lang w:val="en"/>
        </w:rPr>
        <w:t xml:space="preserve">), stage </w:t>
      </w:r>
      <w:r w:rsidR="00B5319C">
        <w:rPr>
          <w:color w:val="222222"/>
          <w:lang w:val="en"/>
        </w:rPr>
        <w:t>of the</w:t>
      </w:r>
      <w:r>
        <w:rPr>
          <w:color w:val="222222"/>
          <w:lang w:val="en"/>
        </w:rPr>
        <w:t xml:space="preserve"> research pr</w:t>
      </w:r>
      <w:r w:rsidR="00085E10">
        <w:rPr>
          <w:color w:val="222222"/>
          <w:lang w:val="en"/>
        </w:rPr>
        <w:t>oject,</w:t>
      </w:r>
      <w:r>
        <w:rPr>
          <w:color w:val="222222"/>
          <w:lang w:val="en"/>
        </w:rPr>
        <w:t xml:space="preserve"> </w:t>
      </w:r>
      <w:r w:rsidR="00B5319C">
        <w:rPr>
          <w:color w:val="222222"/>
          <w:lang w:val="en"/>
        </w:rPr>
        <w:t>teaching duties and</w:t>
      </w:r>
      <w:r>
        <w:rPr>
          <w:color w:val="222222"/>
          <w:lang w:val="en"/>
        </w:rPr>
        <w:t xml:space="preserve"> personal situation.</w:t>
      </w:r>
    </w:p>
    <w:p w14:paraId="007E5B05" w14:textId="2B80A481" w:rsidR="000E5CD1" w:rsidRDefault="00555818" w:rsidP="000E5CD1">
      <w:pPr>
        <w:spacing w:line="276" w:lineRule="auto"/>
        <w:rPr>
          <w:color w:val="222222"/>
          <w:lang w:val="en"/>
        </w:rPr>
      </w:pPr>
      <w:r w:rsidRPr="006A504F">
        <w:rPr>
          <w:color w:val="222222"/>
          <w:lang w:val="en"/>
        </w:rPr>
        <w:t xml:space="preserve">Wageningen University &amp; Research focusses on tailor-made solutions to </w:t>
      </w:r>
      <w:r w:rsidR="0018142F">
        <w:rPr>
          <w:color w:val="222222"/>
          <w:lang w:val="en"/>
        </w:rPr>
        <w:t>mitigate delays of</w:t>
      </w:r>
      <w:r w:rsidR="0018142F" w:rsidRPr="006A504F">
        <w:rPr>
          <w:color w:val="222222"/>
          <w:lang w:val="en"/>
        </w:rPr>
        <w:t xml:space="preserve"> </w:t>
      </w:r>
      <w:r w:rsidRPr="006A504F">
        <w:rPr>
          <w:color w:val="222222"/>
          <w:lang w:val="en"/>
        </w:rPr>
        <w:t xml:space="preserve">PhD and post-docs incurred due to </w:t>
      </w:r>
      <w:r w:rsidR="00C9717E">
        <w:rPr>
          <w:color w:val="222222"/>
          <w:lang w:val="en"/>
        </w:rPr>
        <w:t xml:space="preserve">the </w:t>
      </w:r>
      <w:r w:rsidRPr="006A504F">
        <w:rPr>
          <w:color w:val="222222"/>
          <w:lang w:val="en"/>
        </w:rPr>
        <w:t>Covi</w:t>
      </w:r>
      <w:r w:rsidR="007D2B86" w:rsidRPr="006A504F">
        <w:rPr>
          <w:color w:val="222222"/>
          <w:lang w:val="en"/>
        </w:rPr>
        <w:t>d</w:t>
      </w:r>
      <w:r w:rsidRPr="006A504F">
        <w:rPr>
          <w:color w:val="222222"/>
          <w:lang w:val="en"/>
        </w:rPr>
        <w:t xml:space="preserve">-19 </w:t>
      </w:r>
      <w:r w:rsidR="00B5319C">
        <w:rPr>
          <w:color w:val="222222"/>
          <w:lang w:val="en"/>
        </w:rPr>
        <w:t>restrictions</w:t>
      </w:r>
      <w:r w:rsidR="000E5CD1">
        <w:rPr>
          <w:color w:val="222222"/>
          <w:lang w:val="en"/>
        </w:rPr>
        <w:t xml:space="preserve"> and aims to ensure that all PhD </w:t>
      </w:r>
      <w:r w:rsidR="00AF3443">
        <w:rPr>
          <w:color w:val="222222"/>
          <w:lang w:val="en"/>
        </w:rPr>
        <w:t xml:space="preserve">candidates </w:t>
      </w:r>
      <w:r w:rsidR="0018142F">
        <w:rPr>
          <w:color w:val="222222"/>
          <w:lang w:val="en"/>
        </w:rPr>
        <w:t xml:space="preserve">and post-docs </w:t>
      </w:r>
      <w:r w:rsidR="000E5CD1">
        <w:rPr>
          <w:color w:val="222222"/>
          <w:lang w:val="en"/>
        </w:rPr>
        <w:t xml:space="preserve">can complete their </w:t>
      </w:r>
      <w:r w:rsidR="00B5319C">
        <w:rPr>
          <w:color w:val="222222"/>
          <w:lang w:val="en"/>
        </w:rPr>
        <w:t>projects</w:t>
      </w:r>
      <w:r w:rsidR="000E5CD1">
        <w:rPr>
          <w:color w:val="222222"/>
          <w:lang w:val="en"/>
        </w:rPr>
        <w:t>. In all cases</w:t>
      </w:r>
      <w:r w:rsidR="00C9717E">
        <w:rPr>
          <w:color w:val="222222"/>
          <w:lang w:val="en"/>
        </w:rPr>
        <w:t>,</w:t>
      </w:r>
      <w:r w:rsidR="000E5CD1">
        <w:rPr>
          <w:color w:val="222222"/>
          <w:lang w:val="en"/>
        </w:rPr>
        <w:t xml:space="preserve"> </w:t>
      </w:r>
      <w:r w:rsidR="00B5319C">
        <w:rPr>
          <w:color w:val="222222"/>
          <w:lang w:val="en"/>
        </w:rPr>
        <w:t>supervisors</w:t>
      </w:r>
      <w:r w:rsidR="000E5CD1">
        <w:rPr>
          <w:color w:val="222222"/>
          <w:lang w:val="en"/>
        </w:rPr>
        <w:t xml:space="preserve"> and managers are </w:t>
      </w:r>
      <w:r w:rsidR="0038317A">
        <w:rPr>
          <w:color w:val="222222"/>
          <w:lang w:val="en"/>
        </w:rPr>
        <w:t>encouraged</w:t>
      </w:r>
      <w:r w:rsidR="000E5CD1">
        <w:rPr>
          <w:color w:val="222222"/>
          <w:lang w:val="en"/>
        </w:rPr>
        <w:t xml:space="preserve"> to look for possible solutions</w:t>
      </w:r>
      <w:r w:rsidR="00602A6F">
        <w:rPr>
          <w:color w:val="222222"/>
          <w:lang w:val="en"/>
        </w:rPr>
        <w:t xml:space="preserve"> within the means </w:t>
      </w:r>
      <w:r w:rsidR="0038317A">
        <w:rPr>
          <w:color w:val="222222"/>
          <w:lang w:val="en"/>
        </w:rPr>
        <w:t>of</w:t>
      </w:r>
      <w:r w:rsidR="00602A6F">
        <w:rPr>
          <w:color w:val="222222"/>
          <w:lang w:val="en"/>
        </w:rPr>
        <w:t xml:space="preserve"> their </w:t>
      </w:r>
      <w:r w:rsidR="0018142F">
        <w:rPr>
          <w:color w:val="222222"/>
          <w:lang w:val="en"/>
        </w:rPr>
        <w:t xml:space="preserve">chair group and </w:t>
      </w:r>
      <w:r w:rsidR="00602A6F">
        <w:rPr>
          <w:color w:val="222222"/>
          <w:lang w:val="en"/>
        </w:rPr>
        <w:t xml:space="preserve">Science </w:t>
      </w:r>
      <w:r w:rsidR="0018142F">
        <w:rPr>
          <w:color w:val="222222"/>
          <w:lang w:val="en"/>
        </w:rPr>
        <w:t>G</w:t>
      </w:r>
      <w:r w:rsidR="00602A6F">
        <w:rPr>
          <w:color w:val="222222"/>
          <w:lang w:val="en"/>
        </w:rPr>
        <w:t xml:space="preserve">roup </w:t>
      </w:r>
      <w:r w:rsidR="000E5CD1">
        <w:rPr>
          <w:color w:val="222222"/>
          <w:lang w:val="en"/>
        </w:rPr>
        <w:t xml:space="preserve">so that the </w:t>
      </w:r>
      <w:r w:rsidR="00B5319C">
        <w:rPr>
          <w:color w:val="222222"/>
          <w:lang w:val="en"/>
        </w:rPr>
        <w:t>project</w:t>
      </w:r>
      <w:r w:rsidR="000E5CD1">
        <w:rPr>
          <w:color w:val="222222"/>
          <w:lang w:val="en"/>
        </w:rPr>
        <w:t xml:space="preserve"> can be completed </w:t>
      </w:r>
      <w:r w:rsidR="00602A6F">
        <w:rPr>
          <w:color w:val="222222"/>
          <w:lang w:val="en"/>
        </w:rPr>
        <w:t>within the</w:t>
      </w:r>
      <w:r w:rsidR="00B5319C">
        <w:rPr>
          <w:color w:val="222222"/>
          <w:lang w:val="en"/>
        </w:rPr>
        <w:t xml:space="preserve"> </w:t>
      </w:r>
      <w:r w:rsidR="00085E10">
        <w:rPr>
          <w:color w:val="222222"/>
          <w:lang w:val="en"/>
        </w:rPr>
        <w:t>previously determined</w:t>
      </w:r>
      <w:r w:rsidR="00602A6F">
        <w:rPr>
          <w:color w:val="222222"/>
          <w:lang w:val="en"/>
        </w:rPr>
        <w:t xml:space="preserve"> allocate</w:t>
      </w:r>
      <w:r w:rsidR="0018142F">
        <w:rPr>
          <w:color w:val="222222"/>
          <w:lang w:val="en"/>
        </w:rPr>
        <w:t>d</w:t>
      </w:r>
      <w:r w:rsidR="000E5CD1">
        <w:rPr>
          <w:color w:val="222222"/>
          <w:lang w:val="en"/>
        </w:rPr>
        <w:t xml:space="preserve"> time frame</w:t>
      </w:r>
      <w:r w:rsidR="00602A6F">
        <w:rPr>
          <w:color w:val="222222"/>
          <w:lang w:val="en"/>
        </w:rPr>
        <w:t xml:space="preserve">. </w:t>
      </w:r>
    </w:p>
    <w:p w14:paraId="3805E0D6" w14:textId="0133A63C" w:rsidR="0018142F" w:rsidRDefault="0018142F" w:rsidP="000E5CD1">
      <w:pPr>
        <w:spacing w:line="276" w:lineRule="auto"/>
        <w:rPr>
          <w:color w:val="222222"/>
          <w:lang w:val="en"/>
        </w:rPr>
      </w:pPr>
      <w:r>
        <w:rPr>
          <w:color w:val="222222"/>
          <w:lang w:val="en"/>
        </w:rPr>
        <w:t>At an earlier occasion we have communicated a variety of possible measures to mitigate delay</w:t>
      </w:r>
      <w:r w:rsidR="00085E10">
        <w:rPr>
          <w:color w:val="222222"/>
          <w:lang w:val="en"/>
        </w:rPr>
        <w:t>s</w:t>
      </w:r>
      <w:r>
        <w:rPr>
          <w:color w:val="222222"/>
          <w:lang w:val="en"/>
        </w:rPr>
        <w:t xml:space="preserve"> in PhD </w:t>
      </w:r>
      <w:r w:rsidR="00B5319C">
        <w:rPr>
          <w:color w:val="222222"/>
          <w:lang w:val="en"/>
        </w:rPr>
        <w:t>projects</w:t>
      </w:r>
      <w:r>
        <w:rPr>
          <w:color w:val="222222"/>
          <w:lang w:val="en"/>
        </w:rPr>
        <w:t>, including:</w:t>
      </w:r>
    </w:p>
    <w:p w14:paraId="78C14182" w14:textId="5C1CBFC9" w:rsidR="00C5344E" w:rsidRDefault="00B5319C" w:rsidP="00C5344E">
      <w:pPr>
        <w:pStyle w:val="ListParagraph"/>
        <w:numPr>
          <w:ilvl w:val="0"/>
          <w:numId w:val="7"/>
        </w:numPr>
        <w:spacing w:line="276" w:lineRule="auto"/>
        <w:ind w:left="426" w:hanging="426"/>
      </w:pPr>
      <w:r>
        <w:t>f</w:t>
      </w:r>
      <w:r w:rsidR="00C5344E">
        <w:t xml:space="preserve">ocus temporarily on other </w:t>
      </w:r>
      <w:r>
        <w:t>activities</w:t>
      </w:r>
      <w:r w:rsidR="00C5344E">
        <w:t xml:space="preserve"> of </w:t>
      </w:r>
      <w:r>
        <w:t>the</w:t>
      </w:r>
      <w:r w:rsidR="00C5344E">
        <w:t xml:space="preserve"> PhD</w:t>
      </w:r>
      <w:r>
        <w:t xml:space="preserve"> project</w:t>
      </w:r>
      <w:r w:rsidR="00C5344E">
        <w:t xml:space="preserve"> </w:t>
      </w:r>
    </w:p>
    <w:p w14:paraId="28FB04F3" w14:textId="348EC763" w:rsidR="00C5344E" w:rsidRDefault="00B5319C" w:rsidP="00C5344E">
      <w:pPr>
        <w:pStyle w:val="ListParagraph"/>
        <w:numPr>
          <w:ilvl w:val="0"/>
          <w:numId w:val="7"/>
        </w:numPr>
        <w:spacing w:line="276" w:lineRule="auto"/>
        <w:ind w:left="426" w:hanging="426"/>
      </w:pPr>
      <w:r>
        <w:t>rearrange scheduled studies</w:t>
      </w:r>
    </w:p>
    <w:p w14:paraId="40F9A755" w14:textId="3D54FDC6" w:rsidR="00C5344E" w:rsidRDefault="00B5319C" w:rsidP="00C5344E">
      <w:pPr>
        <w:pStyle w:val="ListParagraph"/>
        <w:numPr>
          <w:ilvl w:val="0"/>
          <w:numId w:val="7"/>
        </w:numPr>
        <w:spacing w:line="276" w:lineRule="auto"/>
        <w:ind w:left="426" w:hanging="426"/>
      </w:pPr>
      <w:r>
        <w:t>r</w:t>
      </w:r>
      <w:r w:rsidR="00C5344E" w:rsidRPr="00CD7FAF">
        <w:t xml:space="preserve">edesign </w:t>
      </w:r>
      <w:r w:rsidR="00C5344E">
        <w:t xml:space="preserve">your </w:t>
      </w:r>
      <w:r>
        <w:t>studies</w:t>
      </w:r>
    </w:p>
    <w:p w14:paraId="4495458A" w14:textId="1CA8C36B" w:rsidR="00C5344E" w:rsidRDefault="00B5319C" w:rsidP="00C534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</w:pPr>
      <w:r>
        <w:t>c</w:t>
      </w:r>
      <w:r w:rsidR="00C5344E">
        <w:t>onsider</w:t>
      </w:r>
      <w:r>
        <w:t xml:space="preserve"> the requirements for a thesis</w:t>
      </w:r>
    </w:p>
    <w:p w14:paraId="5B840727" w14:textId="45E64B23" w:rsidR="00C5344E" w:rsidRDefault="00B5319C" w:rsidP="00C534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426" w:hanging="426"/>
      </w:pPr>
      <w:r>
        <w:t>b</w:t>
      </w:r>
      <w:r w:rsidR="00C5344E">
        <w:t xml:space="preserve">uy </w:t>
      </w:r>
      <w:r>
        <w:t>more time through an extension.</w:t>
      </w:r>
    </w:p>
    <w:p w14:paraId="54F7A7C8" w14:textId="77777777" w:rsidR="00C5344E" w:rsidRDefault="00C5344E" w:rsidP="00C5344E">
      <w:pPr>
        <w:pStyle w:val="ListParagraph"/>
        <w:autoSpaceDE w:val="0"/>
        <w:autoSpaceDN w:val="0"/>
        <w:adjustRightInd w:val="0"/>
        <w:spacing w:after="0" w:line="276" w:lineRule="auto"/>
        <w:ind w:left="426"/>
      </w:pPr>
    </w:p>
    <w:p w14:paraId="5E667106" w14:textId="1BD7E4A5" w:rsidR="008228EF" w:rsidRDefault="00970933" w:rsidP="00602A6F">
      <w:pPr>
        <w:pStyle w:val="FootnoteText"/>
        <w:spacing w:line="276" w:lineRule="auto"/>
        <w:rPr>
          <w:color w:val="222222"/>
          <w:sz w:val="17"/>
          <w:szCs w:val="22"/>
          <w:lang w:val="en"/>
        </w:rPr>
      </w:pPr>
      <w:r>
        <w:rPr>
          <w:color w:val="222222"/>
          <w:sz w:val="17"/>
          <w:szCs w:val="22"/>
          <w:lang w:val="en"/>
        </w:rPr>
        <w:t xml:space="preserve">At </w:t>
      </w:r>
      <w:r w:rsidR="00C5344E">
        <w:rPr>
          <w:color w:val="222222"/>
          <w:sz w:val="17"/>
          <w:szCs w:val="22"/>
          <w:lang w:val="en"/>
        </w:rPr>
        <w:t>present</w:t>
      </w:r>
      <w:r>
        <w:rPr>
          <w:color w:val="222222"/>
          <w:sz w:val="17"/>
          <w:szCs w:val="22"/>
          <w:lang w:val="en"/>
        </w:rPr>
        <w:t xml:space="preserve"> there are two possibilities for financial compensation </w:t>
      </w:r>
      <w:r w:rsidR="00C5344E">
        <w:rPr>
          <w:color w:val="222222"/>
          <w:sz w:val="17"/>
          <w:szCs w:val="22"/>
          <w:lang w:val="en"/>
        </w:rPr>
        <w:t>of</w:t>
      </w:r>
      <w:r>
        <w:rPr>
          <w:color w:val="222222"/>
          <w:sz w:val="17"/>
          <w:szCs w:val="22"/>
          <w:lang w:val="en"/>
        </w:rPr>
        <w:t xml:space="preserve"> PhD </w:t>
      </w:r>
      <w:r w:rsidR="00AF3443">
        <w:rPr>
          <w:color w:val="222222"/>
          <w:sz w:val="17"/>
          <w:szCs w:val="22"/>
          <w:lang w:val="en"/>
        </w:rPr>
        <w:t>candidates</w:t>
      </w:r>
      <w:r w:rsidR="00B5319C">
        <w:rPr>
          <w:color w:val="222222"/>
          <w:sz w:val="17"/>
          <w:szCs w:val="22"/>
          <w:lang w:val="en"/>
        </w:rPr>
        <w:t>, and one for p</w:t>
      </w:r>
      <w:r>
        <w:rPr>
          <w:color w:val="222222"/>
          <w:sz w:val="17"/>
          <w:szCs w:val="22"/>
          <w:lang w:val="en"/>
        </w:rPr>
        <w:t>ost-</w:t>
      </w:r>
      <w:r w:rsidR="00B5319C">
        <w:rPr>
          <w:color w:val="222222"/>
          <w:sz w:val="17"/>
          <w:szCs w:val="22"/>
          <w:lang w:val="en"/>
        </w:rPr>
        <w:t>d</w:t>
      </w:r>
      <w:r>
        <w:rPr>
          <w:color w:val="222222"/>
          <w:sz w:val="17"/>
          <w:szCs w:val="22"/>
          <w:lang w:val="en"/>
        </w:rPr>
        <w:t>ocs. First, with the help of crowd funding</w:t>
      </w:r>
      <w:r w:rsidR="00C5344E">
        <w:rPr>
          <w:color w:val="222222"/>
          <w:sz w:val="17"/>
          <w:szCs w:val="22"/>
          <w:lang w:val="en"/>
        </w:rPr>
        <w:t>,</w:t>
      </w:r>
      <w:r>
        <w:rPr>
          <w:color w:val="222222"/>
          <w:sz w:val="17"/>
          <w:szCs w:val="22"/>
          <w:lang w:val="en"/>
        </w:rPr>
        <w:t xml:space="preserve"> an emergency fund has been installed for bachelor</w:t>
      </w:r>
      <w:r w:rsidR="00AF3443">
        <w:rPr>
          <w:color w:val="222222"/>
          <w:sz w:val="17"/>
          <w:szCs w:val="22"/>
          <w:lang w:val="en"/>
        </w:rPr>
        <w:t xml:space="preserve"> and</w:t>
      </w:r>
      <w:r>
        <w:rPr>
          <w:color w:val="222222"/>
          <w:sz w:val="17"/>
          <w:szCs w:val="22"/>
          <w:lang w:val="en"/>
        </w:rPr>
        <w:t xml:space="preserve"> master </w:t>
      </w:r>
      <w:r w:rsidR="00AF3443">
        <w:rPr>
          <w:color w:val="222222"/>
          <w:sz w:val="17"/>
          <w:szCs w:val="22"/>
          <w:lang w:val="en"/>
        </w:rPr>
        <w:t xml:space="preserve">students </w:t>
      </w:r>
      <w:r>
        <w:rPr>
          <w:color w:val="222222"/>
          <w:sz w:val="17"/>
          <w:szCs w:val="22"/>
          <w:lang w:val="en"/>
        </w:rPr>
        <w:t xml:space="preserve">and </w:t>
      </w:r>
      <w:r w:rsidR="00843268">
        <w:rPr>
          <w:color w:val="222222"/>
          <w:sz w:val="17"/>
          <w:szCs w:val="22"/>
          <w:lang w:val="en"/>
        </w:rPr>
        <w:t xml:space="preserve">non-employed </w:t>
      </w:r>
      <w:r>
        <w:rPr>
          <w:color w:val="222222"/>
          <w:sz w:val="17"/>
          <w:szCs w:val="22"/>
          <w:lang w:val="en"/>
        </w:rPr>
        <w:t xml:space="preserve">PhD </w:t>
      </w:r>
      <w:r w:rsidR="00AF3443">
        <w:rPr>
          <w:color w:val="222222"/>
          <w:sz w:val="17"/>
          <w:szCs w:val="22"/>
          <w:lang w:val="en"/>
        </w:rPr>
        <w:t xml:space="preserve">candidates </w:t>
      </w:r>
      <w:r w:rsidR="00C5344E">
        <w:rPr>
          <w:color w:val="222222"/>
          <w:sz w:val="17"/>
          <w:szCs w:val="22"/>
          <w:lang w:val="en"/>
        </w:rPr>
        <w:t>(</w:t>
      </w:r>
      <w:hyperlink r:id="rId7" w:history="1">
        <w:r w:rsidR="00C5344E" w:rsidRPr="0073382C">
          <w:rPr>
            <w:rStyle w:val="Hyperlink"/>
            <w:sz w:val="17"/>
            <w:szCs w:val="22"/>
            <w:lang w:val="en"/>
          </w:rPr>
          <w:t>www.wur.nl/en/Benefactors/More-information-1/For-Applicants/Emergency-Fund-for-students.htm</w:t>
        </w:r>
      </w:hyperlink>
      <w:r w:rsidR="00C5344E">
        <w:rPr>
          <w:color w:val="222222"/>
          <w:sz w:val="17"/>
          <w:szCs w:val="22"/>
          <w:lang w:val="en"/>
        </w:rPr>
        <w:t xml:space="preserve">). </w:t>
      </w:r>
      <w:r>
        <w:rPr>
          <w:color w:val="222222"/>
          <w:sz w:val="17"/>
          <w:szCs w:val="22"/>
          <w:lang w:val="en"/>
        </w:rPr>
        <w:t xml:space="preserve">Second, in the negotiations </w:t>
      </w:r>
      <w:r w:rsidR="00085E10">
        <w:rPr>
          <w:color w:val="222222"/>
          <w:sz w:val="17"/>
          <w:szCs w:val="22"/>
          <w:lang w:val="en"/>
        </w:rPr>
        <w:t>within</w:t>
      </w:r>
      <w:r>
        <w:rPr>
          <w:color w:val="222222"/>
          <w:sz w:val="17"/>
          <w:szCs w:val="22"/>
          <w:lang w:val="en"/>
        </w:rPr>
        <w:t xml:space="preserve"> the </w:t>
      </w:r>
      <w:r w:rsidR="008228EF">
        <w:rPr>
          <w:color w:val="222222"/>
          <w:sz w:val="17"/>
          <w:szCs w:val="22"/>
          <w:lang w:val="en"/>
        </w:rPr>
        <w:t>C</w:t>
      </w:r>
      <w:r>
        <w:rPr>
          <w:color w:val="222222"/>
          <w:sz w:val="17"/>
          <w:szCs w:val="22"/>
          <w:lang w:val="en"/>
        </w:rPr>
        <w:t xml:space="preserve">ollective </w:t>
      </w:r>
      <w:r w:rsidR="008228EF">
        <w:rPr>
          <w:color w:val="222222"/>
          <w:sz w:val="17"/>
          <w:szCs w:val="22"/>
          <w:lang w:val="en"/>
        </w:rPr>
        <w:t>L</w:t>
      </w:r>
      <w:r>
        <w:rPr>
          <w:color w:val="222222"/>
          <w:sz w:val="17"/>
          <w:szCs w:val="22"/>
          <w:lang w:val="en"/>
        </w:rPr>
        <w:t>a</w:t>
      </w:r>
      <w:r w:rsidR="008228EF">
        <w:rPr>
          <w:color w:val="222222"/>
          <w:sz w:val="17"/>
          <w:szCs w:val="22"/>
          <w:lang w:val="en"/>
        </w:rPr>
        <w:t>b</w:t>
      </w:r>
      <w:r>
        <w:rPr>
          <w:color w:val="222222"/>
          <w:sz w:val="17"/>
          <w:szCs w:val="22"/>
          <w:lang w:val="en"/>
        </w:rPr>
        <w:t xml:space="preserve">our </w:t>
      </w:r>
      <w:r w:rsidR="008228EF">
        <w:rPr>
          <w:color w:val="222222"/>
          <w:sz w:val="17"/>
          <w:szCs w:val="22"/>
          <w:lang w:val="en"/>
        </w:rPr>
        <w:t>A</w:t>
      </w:r>
      <w:r>
        <w:rPr>
          <w:color w:val="222222"/>
          <w:sz w:val="17"/>
          <w:szCs w:val="22"/>
          <w:lang w:val="en"/>
        </w:rPr>
        <w:t>greement</w:t>
      </w:r>
      <w:r w:rsidR="008228EF">
        <w:rPr>
          <w:color w:val="222222"/>
          <w:sz w:val="17"/>
          <w:szCs w:val="22"/>
          <w:lang w:val="en"/>
        </w:rPr>
        <w:t xml:space="preserve">, </w:t>
      </w:r>
      <w:r w:rsidR="00C5344E">
        <w:rPr>
          <w:color w:val="222222"/>
          <w:sz w:val="17"/>
          <w:szCs w:val="22"/>
          <w:lang w:val="en"/>
        </w:rPr>
        <w:t>funding</w:t>
      </w:r>
      <w:r w:rsidR="008228EF">
        <w:rPr>
          <w:color w:val="222222"/>
          <w:sz w:val="17"/>
          <w:szCs w:val="22"/>
          <w:lang w:val="en"/>
        </w:rPr>
        <w:t xml:space="preserve"> has been set aside for the year 2020 to financially compensate for delays of temporary </w:t>
      </w:r>
      <w:r w:rsidR="008228EF" w:rsidRPr="00C5344E">
        <w:rPr>
          <w:color w:val="222222"/>
          <w:sz w:val="17"/>
          <w:szCs w:val="22"/>
          <w:u w:val="single"/>
          <w:lang w:val="en"/>
        </w:rPr>
        <w:t>employed</w:t>
      </w:r>
      <w:r w:rsidR="008228EF">
        <w:rPr>
          <w:color w:val="222222"/>
          <w:sz w:val="17"/>
          <w:szCs w:val="22"/>
          <w:lang w:val="en"/>
        </w:rPr>
        <w:t xml:space="preserve"> PhD </w:t>
      </w:r>
      <w:r w:rsidR="00AF3443">
        <w:rPr>
          <w:color w:val="222222"/>
          <w:sz w:val="17"/>
          <w:szCs w:val="22"/>
          <w:lang w:val="en"/>
        </w:rPr>
        <w:t>candidates</w:t>
      </w:r>
      <w:r w:rsidR="00085E10">
        <w:rPr>
          <w:color w:val="222222"/>
          <w:sz w:val="17"/>
          <w:szCs w:val="22"/>
          <w:lang w:val="en"/>
        </w:rPr>
        <w:t xml:space="preserve"> and</w:t>
      </w:r>
      <w:r w:rsidR="008228EF">
        <w:rPr>
          <w:color w:val="222222"/>
          <w:sz w:val="17"/>
          <w:szCs w:val="22"/>
          <w:lang w:val="en"/>
        </w:rPr>
        <w:t xml:space="preserve"> </w:t>
      </w:r>
      <w:r w:rsidR="00085E10">
        <w:rPr>
          <w:color w:val="222222"/>
          <w:sz w:val="17"/>
          <w:szCs w:val="22"/>
          <w:lang w:val="en"/>
        </w:rPr>
        <w:t>post-docs</w:t>
      </w:r>
      <w:r w:rsidR="008228EF">
        <w:rPr>
          <w:color w:val="222222"/>
          <w:sz w:val="17"/>
          <w:szCs w:val="22"/>
          <w:lang w:val="en"/>
        </w:rPr>
        <w:t xml:space="preserve">. Needless to say, these </w:t>
      </w:r>
      <w:r w:rsidR="00085E10">
        <w:rPr>
          <w:color w:val="222222"/>
          <w:sz w:val="17"/>
          <w:szCs w:val="22"/>
          <w:lang w:val="en"/>
        </w:rPr>
        <w:t xml:space="preserve">latter </w:t>
      </w:r>
      <w:r w:rsidR="008228EF">
        <w:rPr>
          <w:color w:val="222222"/>
          <w:sz w:val="17"/>
          <w:szCs w:val="22"/>
          <w:lang w:val="en"/>
        </w:rPr>
        <w:t xml:space="preserve">funds are limited and will only </w:t>
      </w:r>
      <w:r w:rsidR="0016791B">
        <w:rPr>
          <w:color w:val="222222"/>
          <w:sz w:val="17"/>
          <w:szCs w:val="22"/>
          <w:lang w:val="en"/>
        </w:rPr>
        <w:t xml:space="preserve">be </w:t>
      </w:r>
      <w:r w:rsidR="008228EF">
        <w:rPr>
          <w:color w:val="222222"/>
          <w:sz w:val="17"/>
          <w:szCs w:val="22"/>
          <w:lang w:val="en"/>
        </w:rPr>
        <w:t xml:space="preserve">made available if all </w:t>
      </w:r>
      <w:r w:rsidR="00085E10">
        <w:rPr>
          <w:color w:val="222222"/>
          <w:sz w:val="17"/>
          <w:szCs w:val="22"/>
          <w:lang w:val="en"/>
        </w:rPr>
        <w:t>the</w:t>
      </w:r>
      <w:r w:rsidR="008228EF">
        <w:rPr>
          <w:color w:val="222222"/>
          <w:sz w:val="17"/>
          <w:szCs w:val="22"/>
          <w:lang w:val="en"/>
        </w:rPr>
        <w:t xml:space="preserve"> </w:t>
      </w:r>
      <w:r w:rsidR="00C5344E">
        <w:rPr>
          <w:color w:val="222222"/>
          <w:sz w:val="17"/>
          <w:szCs w:val="22"/>
          <w:lang w:val="en"/>
        </w:rPr>
        <w:t>above-mentioned</w:t>
      </w:r>
      <w:r w:rsidR="008228EF">
        <w:rPr>
          <w:color w:val="222222"/>
          <w:sz w:val="17"/>
          <w:szCs w:val="22"/>
          <w:lang w:val="en"/>
        </w:rPr>
        <w:t xml:space="preserve"> mitigation measures did not work.</w:t>
      </w:r>
    </w:p>
    <w:p w14:paraId="087F0975" w14:textId="77777777" w:rsidR="008228EF" w:rsidRDefault="008228EF" w:rsidP="00602A6F">
      <w:pPr>
        <w:pStyle w:val="FootnoteText"/>
        <w:spacing w:line="276" w:lineRule="auto"/>
        <w:rPr>
          <w:color w:val="222222"/>
          <w:sz w:val="17"/>
          <w:szCs w:val="22"/>
          <w:lang w:val="en"/>
        </w:rPr>
      </w:pPr>
    </w:p>
    <w:p w14:paraId="0A769182" w14:textId="2D644FA2" w:rsidR="007D2B86" w:rsidRDefault="00555818" w:rsidP="00602A6F">
      <w:pPr>
        <w:pStyle w:val="FootnoteText"/>
        <w:spacing w:line="276" w:lineRule="auto"/>
        <w:rPr>
          <w:color w:val="222222"/>
          <w:sz w:val="17"/>
          <w:szCs w:val="22"/>
          <w:lang w:val="en"/>
        </w:rPr>
      </w:pPr>
      <w:r w:rsidRPr="006A504F">
        <w:rPr>
          <w:color w:val="222222"/>
          <w:sz w:val="17"/>
          <w:szCs w:val="22"/>
          <w:lang w:val="en"/>
        </w:rPr>
        <w:t>Here</w:t>
      </w:r>
      <w:r w:rsidR="00D472CF" w:rsidRPr="006A504F">
        <w:rPr>
          <w:color w:val="222222"/>
          <w:sz w:val="17"/>
          <w:szCs w:val="22"/>
          <w:lang w:val="en"/>
        </w:rPr>
        <w:t xml:space="preserve">, </w:t>
      </w:r>
      <w:r w:rsidR="006A504F" w:rsidRPr="006A504F">
        <w:rPr>
          <w:color w:val="222222"/>
          <w:sz w:val="17"/>
          <w:szCs w:val="22"/>
          <w:lang w:val="en"/>
        </w:rPr>
        <w:t xml:space="preserve">we provide information regarding </w:t>
      </w:r>
      <w:r w:rsidR="0018142F">
        <w:rPr>
          <w:color w:val="222222"/>
          <w:sz w:val="17"/>
          <w:szCs w:val="22"/>
          <w:lang w:val="en"/>
        </w:rPr>
        <w:t xml:space="preserve">financial </w:t>
      </w:r>
      <w:r w:rsidRPr="006A504F">
        <w:rPr>
          <w:color w:val="222222"/>
          <w:sz w:val="17"/>
          <w:szCs w:val="22"/>
          <w:lang w:val="en"/>
        </w:rPr>
        <w:t>compensat</w:t>
      </w:r>
      <w:r w:rsidR="006A504F" w:rsidRPr="006A504F">
        <w:rPr>
          <w:color w:val="222222"/>
          <w:sz w:val="17"/>
          <w:szCs w:val="22"/>
          <w:lang w:val="en"/>
        </w:rPr>
        <w:t xml:space="preserve">ion </w:t>
      </w:r>
      <w:r w:rsidR="0038317A">
        <w:rPr>
          <w:color w:val="222222"/>
          <w:sz w:val="17"/>
          <w:szCs w:val="22"/>
          <w:lang w:val="en"/>
        </w:rPr>
        <w:t>of</w:t>
      </w:r>
      <w:r w:rsidR="0038317A" w:rsidRPr="006A504F">
        <w:rPr>
          <w:color w:val="222222"/>
          <w:sz w:val="17"/>
          <w:szCs w:val="22"/>
          <w:lang w:val="en"/>
        </w:rPr>
        <w:t xml:space="preserve"> </w:t>
      </w:r>
      <w:r w:rsidR="0038317A" w:rsidRPr="006A504F">
        <w:rPr>
          <w:color w:val="222222"/>
          <w:sz w:val="17"/>
          <w:szCs w:val="22"/>
          <w:u w:val="single"/>
          <w:lang w:val="en"/>
        </w:rPr>
        <w:t>PhD candidates and post-doc</w:t>
      </w:r>
      <w:r w:rsidR="0099241B">
        <w:rPr>
          <w:color w:val="222222"/>
          <w:sz w:val="17"/>
          <w:szCs w:val="22"/>
          <w:u w:val="single"/>
          <w:lang w:val="en"/>
        </w:rPr>
        <w:t>s</w:t>
      </w:r>
      <w:r w:rsidR="0038317A" w:rsidRPr="006A504F">
        <w:rPr>
          <w:color w:val="222222"/>
          <w:sz w:val="17"/>
          <w:szCs w:val="22"/>
          <w:u w:val="single"/>
          <w:lang w:val="en"/>
        </w:rPr>
        <w:t xml:space="preserve"> who are </w:t>
      </w:r>
      <w:r w:rsidR="00973461">
        <w:rPr>
          <w:color w:val="222222"/>
          <w:sz w:val="17"/>
          <w:szCs w:val="22"/>
          <w:u w:val="single"/>
          <w:lang w:val="en"/>
        </w:rPr>
        <w:t xml:space="preserve">temporary </w:t>
      </w:r>
      <w:r w:rsidR="0038317A" w:rsidRPr="006A504F">
        <w:rPr>
          <w:color w:val="222222"/>
          <w:sz w:val="17"/>
          <w:szCs w:val="22"/>
          <w:u w:val="single"/>
          <w:lang w:val="en"/>
        </w:rPr>
        <w:t>employed</w:t>
      </w:r>
      <w:r w:rsidR="0038317A" w:rsidRPr="006A504F">
        <w:rPr>
          <w:color w:val="222222"/>
          <w:sz w:val="17"/>
          <w:szCs w:val="22"/>
          <w:lang w:val="en"/>
        </w:rPr>
        <w:t xml:space="preserve"> </w:t>
      </w:r>
      <w:r w:rsidR="0038317A">
        <w:rPr>
          <w:color w:val="222222"/>
          <w:sz w:val="17"/>
          <w:szCs w:val="22"/>
          <w:lang w:val="en"/>
        </w:rPr>
        <w:t>at</w:t>
      </w:r>
      <w:r w:rsidR="0038317A" w:rsidRPr="006A504F">
        <w:rPr>
          <w:color w:val="222222"/>
          <w:sz w:val="17"/>
          <w:szCs w:val="22"/>
          <w:lang w:val="en"/>
        </w:rPr>
        <w:t xml:space="preserve"> Wageningen University </w:t>
      </w:r>
      <w:r w:rsidR="00602A6F">
        <w:rPr>
          <w:color w:val="222222"/>
          <w:sz w:val="17"/>
          <w:szCs w:val="22"/>
          <w:lang w:val="en"/>
        </w:rPr>
        <w:t xml:space="preserve">for delays incurred due to Covid-19 </w:t>
      </w:r>
      <w:r w:rsidR="00843268">
        <w:rPr>
          <w:color w:val="222222"/>
          <w:sz w:val="17"/>
          <w:szCs w:val="22"/>
          <w:lang w:val="en"/>
        </w:rPr>
        <w:t>restriction</w:t>
      </w:r>
      <w:r w:rsidR="0099241B">
        <w:rPr>
          <w:color w:val="222222"/>
          <w:sz w:val="17"/>
          <w:szCs w:val="22"/>
          <w:lang w:val="en"/>
        </w:rPr>
        <w:t>s</w:t>
      </w:r>
      <w:r w:rsidR="00602A6F">
        <w:rPr>
          <w:color w:val="222222"/>
          <w:sz w:val="17"/>
          <w:szCs w:val="22"/>
          <w:lang w:val="en"/>
        </w:rPr>
        <w:t xml:space="preserve"> </w:t>
      </w:r>
      <w:r w:rsidR="006A504F" w:rsidRPr="006A504F">
        <w:rPr>
          <w:color w:val="222222"/>
          <w:sz w:val="17"/>
          <w:szCs w:val="22"/>
          <w:lang w:val="en"/>
        </w:rPr>
        <w:t xml:space="preserve">through funds </w:t>
      </w:r>
      <w:r w:rsidR="006A504F">
        <w:rPr>
          <w:color w:val="222222"/>
          <w:sz w:val="17"/>
          <w:szCs w:val="22"/>
          <w:lang w:val="en"/>
        </w:rPr>
        <w:t>made available from the</w:t>
      </w:r>
      <w:r w:rsidR="006A504F" w:rsidRPr="006A504F">
        <w:rPr>
          <w:color w:val="222222"/>
          <w:sz w:val="17"/>
          <w:szCs w:val="22"/>
          <w:lang w:val="en"/>
        </w:rPr>
        <w:t xml:space="preserve"> collective work agreements </w:t>
      </w:r>
      <w:r w:rsidR="006A504F">
        <w:rPr>
          <w:color w:val="222222"/>
          <w:sz w:val="17"/>
          <w:szCs w:val="22"/>
          <w:lang w:val="en"/>
        </w:rPr>
        <w:t xml:space="preserve">of </w:t>
      </w:r>
      <w:r w:rsidR="006A504F" w:rsidRPr="006A504F">
        <w:rPr>
          <w:color w:val="222222"/>
          <w:sz w:val="17"/>
          <w:szCs w:val="22"/>
          <w:lang w:val="en"/>
        </w:rPr>
        <w:t>Universities (0,45% loonruimte CAO-NU).</w:t>
      </w:r>
      <w:r w:rsidR="00602A6F">
        <w:rPr>
          <w:color w:val="222222"/>
          <w:sz w:val="17"/>
          <w:szCs w:val="22"/>
          <w:lang w:val="en"/>
        </w:rPr>
        <w:t xml:space="preserve"> </w:t>
      </w:r>
      <w:r w:rsidR="00275867">
        <w:rPr>
          <w:color w:val="222222"/>
          <w:sz w:val="17"/>
          <w:szCs w:val="22"/>
          <w:lang w:val="en"/>
        </w:rPr>
        <w:t xml:space="preserve">These funds are only available for 2020. </w:t>
      </w:r>
      <w:r w:rsidR="007D2B86" w:rsidRPr="00602A6F">
        <w:rPr>
          <w:color w:val="222222"/>
          <w:sz w:val="17"/>
          <w:szCs w:val="22"/>
          <w:lang w:val="en"/>
        </w:rPr>
        <w:t xml:space="preserve">To be </w:t>
      </w:r>
      <w:r w:rsidR="00D472CF" w:rsidRPr="00602A6F">
        <w:rPr>
          <w:color w:val="222222"/>
          <w:sz w:val="17"/>
          <w:szCs w:val="22"/>
          <w:lang w:val="en"/>
        </w:rPr>
        <w:t>eligible</w:t>
      </w:r>
      <w:r w:rsidR="007D2B86" w:rsidRPr="00602A6F">
        <w:rPr>
          <w:color w:val="222222"/>
          <w:sz w:val="17"/>
          <w:szCs w:val="22"/>
          <w:lang w:val="en"/>
        </w:rPr>
        <w:t xml:space="preserve"> for compensation</w:t>
      </w:r>
      <w:r w:rsidR="00602A6F">
        <w:rPr>
          <w:color w:val="222222"/>
          <w:sz w:val="17"/>
          <w:szCs w:val="22"/>
          <w:lang w:val="en"/>
        </w:rPr>
        <w:t>,</w:t>
      </w:r>
      <w:r w:rsidR="007D2B86" w:rsidRPr="00602A6F">
        <w:rPr>
          <w:color w:val="222222"/>
          <w:sz w:val="17"/>
          <w:szCs w:val="22"/>
          <w:lang w:val="en"/>
        </w:rPr>
        <w:t xml:space="preserve"> the following </w:t>
      </w:r>
      <w:r w:rsidR="00D472CF" w:rsidRPr="00602A6F">
        <w:rPr>
          <w:color w:val="222222"/>
          <w:sz w:val="17"/>
          <w:szCs w:val="22"/>
          <w:lang w:val="en"/>
        </w:rPr>
        <w:t>applies</w:t>
      </w:r>
      <w:r w:rsidR="007D2B86" w:rsidRPr="00602A6F">
        <w:rPr>
          <w:color w:val="222222"/>
          <w:sz w:val="17"/>
          <w:szCs w:val="22"/>
          <w:lang w:val="en"/>
        </w:rPr>
        <w:t>:</w:t>
      </w:r>
    </w:p>
    <w:p w14:paraId="01B8CEAC" w14:textId="77777777" w:rsidR="00602A6F" w:rsidRPr="00602A6F" w:rsidRDefault="00602A6F" w:rsidP="00602A6F">
      <w:pPr>
        <w:pStyle w:val="FootnoteText"/>
        <w:spacing w:line="276" w:lineRule="auto"/>
        <w:rPr>
          <w:color w:val="222222"/>
          <w:sz w:val="17"/>
          <w:szCs w:val="22"/>
          <w:lang w:val="en"/>
        </w:rPr>
      </w:pPr>
    </w:p>
    <w:p w14:paraId="29DD3C11" w14:textId="7EF92E30" w:rsidR="007D2B86" w:rsidRDefault="00B5319C" w:rsidP="007D2B86">
      <w:pPr>
        <w:pStyle w:val="ListParagraph"/>
        <w:numPr>
          <w:ilvl w:val="0"/>
          <w:numId w:val="2"/>
        </w:numPr>
        <w:rPr>
          <w:color w:val="222222"/>
        </w:rPr>
      </w:pPr>
      <w:r>
        <w:rPr>
          <w:color w:val="222222"/>
          <w:lang w:val="en"/>
        </w:rPr>
        <w:t>t</w:t>
      </w:r>
      <w:r w:rsidR="007D2B86">
        <w:rPr>
          <w:color w:val="222222"/>
        </w:rPr>
        <w:t>he PhD candidate or post-doc is employed by Wageningen Uni</w:t>
      </w:r>
      <w:r w:rsidR="00D472CF">
        <w:rPr>
          <w:color w:val="222222"/>
        </w:rPr>
        <w:t>versity</w:t>
      </w:r>
    </w:p>
    <w:p w14:paraId="63EAA51D" w14:textId="622FF415" w:rsidR="0038317A" w:rsidRDefault="00B5319C" w:rsidP="0038317A">
      <w:pPr>
        <w:pStyle w:val="ListParagraph"/>
        <w:numPr>
          <w:ilvl w:val="0"/>
          <w:numId w:val="2"/>
        </w:numPr>
        <w:rPr>
          <w:color w:val="222222"/>
        </w:rPr>
      </w:pPr>
      <w:r>
        <w:rPr>
          <w:color w:val="222222"/>
        </w:rPr>
        <w:t>t</w:t>
      </w:r>
      <w:r w:rsidR="0038317A">
        <w:rPr>
          <w:color w:val="222222"/>
        </w:rPr>
        <w:t xml:space="preserve">he delay is </w:t>
      </w:r>
      <w:r w:rsidR="00843268">
        <w:rPr>
          <w:color w:val="222222"/>
        </w:rPr>
        <w:t>solely caused by</w:t>
      </w:r>
      <w:r w:rsidR="0038317A">
        <w:rPr>
          <w:color w:val="222222"/>
        </w:rPr>
        <w:t xml:space="preserve"> Covid-19 </w:t>
      </w:r>
      <w:r w:rsidR="00843268">
        <w:rPr>
          <w:color w:val="222222"/>
        </w:rPr>
        <w:t>restrictions</w:t>
      </w:r>
    </w:p>
    <w:p w14:paraId="27563461" w14:textId="76FD23EC" w:rsidR="00602A6F" w:rsidRDefault="00B5319C" w:rsidP="00602A6F">
      <w:pPr>
        <w:pStyle w:val="ListParagraph"/>
        <w:numPr>
          <w:ilvl w:val="0"/>
          <w:numId w:val="2"/>
        </w:numPr>
        <w:rPr>
          <w:color w:val="222222"/>
        </w:rPr>
      </w:pPr>
      <w:r>
        <w:rPr>
          <w:color w:val="222222"/>
        </w:rPr>
        <w:t>d</w:t>
      </w:r>
      <w:r w:rsidR="00970933">
        <w:rPr>
          <w:color w:val="222222"/>
        </w:rPr>
        <w:t xml:space="preserve">elays </w:t>
      </w:r>
      <w:r w:rsidR="00602A6F">
        <w:rPr>
          <w:color w:val="222222"/>
        </w:rPr>
        <w:t xml:space="preserve">cannot be </w:t>
      </w:r>
      <w:r w:rsidR="00970933">
        <w:rPr>
          <w:color w:val="222222"/>
        </w:rPr>
        <w:t>mitigated by</w:t>
      </w:r>
      <w:r w:rsidR="00602A6F">
        <w:rPr>
          <w:color w:val="222222"/>
        </w:rPr>
        <w:t xml:space="preserve"> other means</w:t>
      </w:r>
    </w:p>
    <w:p w14:paraId="558745DE" w14:textId="1C9CC2B5" w:rsidR="00184750" w:rsidRPr="00184750" w:rsidRDefault="00085E10" w:rsidP="0018475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22222"/>
          <w:lang w:val="en"/>
        </w:rPr>
      </w:pPr>
      <w:r>
        <w:rPr>
          <w:color w:val="222222"/>
        </w:rPr>
        <w:t>the</w:t>
      </w:r>
      <w:r w:rsidR="00FF583E">
        <w:rPr>
          <w:color w:val="222222"/>
          <w:lang w:val="en"/>
        </w:rPr>
        <w:t xml:space="preserve"> </w:t>
      </w:r>
      <w:r w:rsidR="00184750">
        <w:rPr>
          <w:color w:val="222222"/>
          <w:lang w:val="en"/>
        </w:rPr>
        <w:t>PhD candidate has an approved TSP and research proposal</w:t>
      </w:r>
    </w:p>
    <w:p w14:paraId="41903080" w14:textId="44E65E9D" w:rsidR="007D2B86" w:rsidRPr="00602A6F" w:rsidRDefault="00B5319C" w:rsidP="00602A6F">
      <w:pPr>
        <w:pStyle w:val="ListParagraph"/>
        <w:numPr>
          <w:ilvl w:val="0"/>
          <w:numId w:val="2"/>
        </w:numPr>
        <w:rPr>
          <w:color w:val="222222"/>
        </w:rPr>
      </w:pPr>
      <w:r>
        <w:rPr>
          <w:color w:val="222222"/>
          <w:lang w:val="en"/>
        </w:rPr>
        <w:t>t</w:t>
      </w:r>
      <w:r w:rsidR="007D2B86">
        <w:rPr>
          <w:color w:val="222222"/>
        </w:rPr>
        <w:t>he compensation is essential to successfully complete the PhD</w:t>
      </w:r>
      <w:r w:rsidR="00FF583E">
        <w:rPr>
          <w:color w:val="222222"/>
        </w:rPr>
        <w:t>/post-doc</w:t>
      </w:r>
      <w:r w:rsidR="007D2B86">
        <w:rPr>
          <w:color w:val="222222"/>
        </w:rPr>
        <w:t xml:space="preserve"> pro</w:t>
      </w:r>
      <w:r w:rsidR="00FF583E">
        <w:rPr>
          <w:color w:val="222222"/>
        </w:rPr>
        <w:t>ject</w:t>
      </w:r>
      <w:r w:rsidR="00085E10">
        <w:rPr>
          <w:color w:val="222222"/>
        </w:rPr>
        <w:t>.</w:t>
      </w:r>
    </w:p>
    <w:p w14:paraId="53A16E5F" w14:textId="64B3C389" w:rsidR="00DC6E7A" w:rsidRDefault="00973461" w:rsidP="00EC5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color w:val="222222"/>
          <w:lang w:val="en"/>
        </w:rPr>
      </w:pPr>
      <w:r>
        <w:rPr>
          <w:color w:val="222222"/>
          <w:lang w:val="en"/>
        </w:rPr>
        <w:lastRenderedPageBreak/>
        <w:t>Compensation fo</w:t>
      </w:r>
      <w:r w:rsidR="00EC517F">
        <w:rPr>
          <w:color w:val="222222"/>
          <w:lang w:val="en"/>
        </w:rPr>
        <w:t>r</w:t>
      </w:r>
      <w:r>
        <w:rPr>
          <w:color w:val="222222"/>
          <w:lang w:val="en"/>
        </w:rPr>
        <w:t xml:space="preserve"> PhD</w:t>
      </w:r>
      <w:r w:rsidR="00EC517F">
        <w:rPr>
          <w:color w:val="222222"/>
          <w:lang w:val="en"/>
        </w:rPr>
        <w:t xml:space="preserve"> </w:t>
      </w:r>
      <w:r w:rsidR="00AF3443">
        <w:rPr>
          <w:color w:val="222222"/>
          <w:lang w:val="en"/>
        </w:rPr>
        <w:t xml:space="preserve">candidates </w:t>
      </w:r>
      <w:r>
        <w:rPr>
          <w:color w:val="222222"/>
          <w:lang w:val="en"/>
        </w:rPr>
        <w:t>and post-</w:t>
      </w:r>
      <w:r w:rsidRPr="00EC517F">
        <w:rPr>
          <w:color w:val="222222"/>
          <w:lang w:val="en"/>
        </w:rPr>
        <w:t>docs</w:t>
      </w:r>
      <w:r w:rsidR="00EC517F" w:rsidRPr="00EC517F">
        <w:rPr>
          <w:color w:val="222222"/>
          <w:lang w:val="en"/>
        </w:rPr>
        <w:t xml:space="preserve"> who are temporary employed</w:t>
      </w:r>
      <w:r>
        <w:rPr>
          <w:color w:val="222222"/>
          <w:lang w:val="en"/>
        </w:rPr>
        <w:t xml:space="preserve"> </w:t>
      </w:r>
      <w:r w:rsidR="00EC517F">
        <w:rPr>
          <w:color w:val="222222"/>
          <w:lang w:val="en"/>
        </w:rPr>
        <w:t xml:space="preserve">at Wageningen University </w:t>
      </w:r>
      <w:r>
        <w:rPr>
          <w:color w:val="222222"/>
          <w:lang w:val="en"/>
        </w:rPr>
        <w:t xml:space="preserve">will focus </w:t>
      </w:r>
      <w:r w:rsidR="00EC517F">
        <w:rPr>
          <w:color w:val="222222"/>
          <w:lang w:val="en"/>
        </w:rPr>
        <w:t xml:space="preserve">on those individuals where more limiting possibilities exist to take measures to mitigate delays. For PhD </w:t>
      </w:r>
      <w:r w:rsidR="00AF3443">
        <w:rPr>
          <w:color w:val="222222"/>
          <w:lang w:val="en"/>
        </w:rPr>
        <w:t xml:space="preserve">candidates </w:t>
      </w:r>
      <w:r w:rsidR="00EC517F">
        <w:rPr>
          <w:color w:val="222222"/>
          <w:lang w:val="en"/>
        </w:rPr>
        <w:t xml:space="preserve">these include </w:t>
      </w:r>
      <w:r w:rsidR="00AF3443">
        <w:rPr>
          <w:color w:val="222222"/>
          <w:lang w:val="en"/>
        </w:rPr>
        <w:t xml:space="preserve">candidates </w:t>
      </w:r>
      <w:r w:rsidR="00EC517F">
        <w:rPr>
          <w:color w:val="222222"/>
          <w:lang w:val="en"/>
        </w:rPr>
        <w:t xml:space="preserve">2.5-3.5 years into their research (full-time) and all post-docs. </w:t>
      </w:r>
    </w:p>
    <w:p w14:paraId="0E8C7B4C" w14:textId="77777777" w:rsidR="00EC517F" w:rsidRDefault="00EC517F" w:rsidP="00E72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color w:val="222222"/>
          <w:lang w:val="en"/>
        </w:rPr>
      </w:pPr>
    </w:p>
    <w:p w14:paraId="7314247A" w14:textId="563A1D8D" w:rsidR="002D4E01" w:rsidRPr="002D4E01" w:rsidRDefault="00D472CF" w:rsidP="00E72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color w:val="222222"/>
          <w:lang w:val="en"/>
        </w:rPr>
      </w:pPr>
      <w:r w:rsidRPr="00D472CF">
        <w:rPr>
          <w:color w:val="222222"/>
          <w:lang w:val="en"/>
        </w:rPr>
        <w:t xml:space="preserve">There are 3 categories </w:t>
      </w:r>
      <w:r w:rsidR="0038317A">
        <w:rPr>
          <w:color w:val="222222"/>
          <w:lang w:val="en"/>
        </w:rPr>
        <w:t xml:space="preserve">of </w:t>
      </w:r>
      <w:r w:rsidRPr="00D472CF">
        <w:rPr>
          <w:color w:val="222222"/>
          <w:lang w:val="en"/>
        </w:rPr>
        <w:t>compensation</w:t>
      </w:r>
      <w:r w:rsidR="00DC6E7A">
        <w:rPr>
          <w:color w:val="222222"/>
          <w:lang w:val="en"/>
        </w:rPr>
        <w:t xml:space="preserve"> funds</w:t>
      </w:r>
      <w:r w:rsidRPr="00D472CF">
        <w:rPr>
          <w:color w:val="222222"/>
          <w:lang w:val="en"/>
        </w:rPr>
        <w:t>:</w:t>
      </w:r>
    </w:p>
    <w:p w14:paraId="66C840B9" w14:textId="28CBF0D0" w:rsidR="002D4E01" w:rsidRPr="002D4E01" w:rsidRDefault="002D4E01" w:rsidP="00E72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color w:val="222222"/>
          <w:lang w:val="en"/>
        </w:rPr>
      </w:pPr>
      <w:r w:rsidRPr="002D4E01">
        <w:rPr>
          <w:color w:val="222222"/>
          <w:lang w:val="en"/>
        </w:rPr>
        <w:t>1) "</w:t>
      </w:r>
      <w:r w:rsidR="00843268">
        <w:rPr>
          <w:color w:val="222222"/>
          <w:lang w:val="en"/>
        </w:rPr>
        <w:t xml:space="preserve">2020 </w:t>
      </w:r>
      <w:r w:rsidRPr="002D4E01">
        <w:rPr>
          <w:color w:val="222222"/>
          <w:lang w:val="en"/>
        </w:rPr>
        <w:t xml:space="preserve">PhD </w:t>
      </w:r>
      <w:r w:rsidR="00DC6E7A">
        <w:rPr>
          <w:color w:val="222222"/>
          <w:lang w:val="en"/>
        </w:rPr>
        <w:t>fund</w:t>
      </w:r>
      <w:r w:rsidRPr="002D4E01">
        <w:rPr>
          <w:color w:val="222222"/>
          <w:lang w:val="en"/>
        </w:rPr>
        <w:t xml:space="preserve">" for </w:t>
      </w:r>
      <w:r w:rsidR="00602A6F">
        <w:rPr>
          <w:color w:val="222222"/>
          <w:lang w:val="en"/>
        </w:rPr>
        <w:t>PhD</w:t>
      </w:r>
      <w:r w:rsidRPr="002D4E01">
        <w:rPr>
          <w:color w:val="222222"/>
          <w:lang w:val="en"/>
        </w:rPr>
        <w:t xml:space="preserve"> candidates </w:t>
      </w:r>
      <w:r w:rsidR="004F60AE">
        <w:rPr>
          <w:color w:val="222222"/>
          <w:lang w:val="en"/>
        </w:rPr>
        <w:t>whose</w:t>
      </w:r>
      <w:r w:rsidR="00602A6F">
        <w:rPr>
          <w:color w:val="222222"/>
          <w:lang w:val="en"/>
        </w:rPr>
        <w:t xml:space="preserve"> contract</w:t>
      </w:r>
      <w:r w:rsidRPr="002D4E01">
        <w:rPr>
          <w:color w:val="222222"/>
          <w:lang w:val="en"/>
        </w:rPr>
        <w:t xml:space="preserve"> </w:t>
      </w:r>
      <w:r w:rsidR="00D472CF">
        <w:rPr>
          <w:color w:val="222222"/>
          <w:lang w:val="en"/>
        </w:rPr>
        <w:t>expires before</w:t>
      </w:r>
      <w:r w:rsidRPr="002D4E01">
        <w:rPr>
          <w:color w:val="222222"/>
          <w:lang w:val="en"/>
        </w:rPr>
        <w:t xml:space="preserve"> January </w:t>
      </w:r>
      <w:r w:rsidR="00C86592" w:rsidRPr="002D4E01">
        <w:rPr>
          <w:color w:val="222222"/>
          <w:lang w:val="en"/>
        </w:rPr>
        <w:t>1</w:t>
      </w:r>
      <w:r w:rsidR="00C86592">
        <w:rPr>
          <w:color w:val="222222"/>
          <w:lang w:val="en"/>
        </w:rPr>
        <w:t xml:space="preserve">, </w:t>
      </w:r>
      <w:r w:rsidRPr="002D4E01">
        <w:rPr>
          <w:color w:val="222222"/>
          <w:lang w:val="en"/>
        </w:rPr>
        <w:t>2021</w:t>
      </w:r>
    </w:p>
    <w:p w14:paraId="2B67E255" w14:textId="566888A9" w:rsidR="00E723D3" w:rsidRDefault="002D4E01" w:rsidP="00E723D3">
      <w:pPr>
        <w:spacing w:line="276" w:lineRule="auto"/>
        <w:rPr>
          <w:color w:val="222222"/>
          <w:lang w:val="en"/>
        </w:rPr>
      </w:pPr>
      <w:r w:rsidRPr="002D4E01">
        <w:rPr>
          <w:color w:val="222222"/>
          <w:lang w:val="en"/>
        </w:rPr>
        <w:t xml:space="preserve">PhD </w:t>
      </w:r>
      <w:r w:rsidR="00AF3443">
        <w:rPr>
          <w:color w:val="222222"/>
          <w:lang w:val="en"/>
        </w:rPr>
        <w:t>candidates</w:t>
      </w:r>
      <w:r w:rsidR="00AF3443" w:rsidRPr="002D4E01">
        <w:rPr>
          <w:color w:val="222222"/>
          <w:lang w:val="en"/>
        </w:rPr>
        <w:t xml:space="preserve"> </w:t>
      </w:r>
      <w:r w:rsidR="004F60AE" w:rsidRPr="002D4E01">
        <w:rPr>
          <w:color w:val="222222"/>
          <w:lang w:val="en"/>
        </w:rPr>
        <w:t xml:space="preserve">at </w:t>
      </w:r>
      <w:r w:rsidR="004F60AE">
        <w:rPr>
          <w:color w:val="222222"/>
          <w:lang w:val="en"/>
        </w:rPr>
        <w:t xml:space="preserve">Wageningen University </w:t>
      </w:r>
      <w:r w:rsidRPr="002D4E01">
        <w:rPr>
          <w:color w:val="222222"/>
          <w:lang w:val="en"/>
        </w:rPr>
        <w:t xml:space="preserve">with an employment </w:t>
      </w:r>
      <w:r w:rsidR="004F60AE">
        <w:rPr>
          <w:color w:val="222222"/>
          <w:lang w:val="en"/>
        </w:rPr>
        <w:t>contract expiration date between 15 March and December</w:t>
      </w:r>
      <w:r w:rsidRPr="002D4E01">
        <w:rPr>
          <w:color w:val="222222"/>
          <w:lang w:val="en"/>
        </w:rPr>
        <w:t xml:space="preserve"> </w:t>
      </w:r>
      <w:r w:rsidR="00C86592">
        <w:rPr>
          <w:color w:val="222222"/>
          <w:lang w:val="en"/>
        </w:rPr>
        <w:t>3</w:t>
      </w:r>
      <w:r w:rsidR="00C86592" w:rsidRPr="002D4E01">
        <w:rPr>
          <w:color w:val="222222"/>
          <w:lang w:val="en"/>
        </w:rPr>
        <w:t>1</w:t>
      </w:r>
      <w:r w:rsidR="00C86592">
        <w:rPr>
          <w:color w:val="222222"/>
          <w:lang w:val="en"/>
        </w:rPr>
        <w:t>,</w:t>
      </w:r>
      <w:r w:rsidR="00C86592" w:rsidRPr="002D4E01">
        <w:rPr>
          <w:color w:val="222222"/>
          <w:lang w:val="en"/>
        </w:rPr>
        <w:t xml:space="preserve"> </w:t>
      </w:r>
      <w:r w:rsidRPr="002D4E01">
        <w:rPr>
          <w:color w:val="222222"/>
          <w:lang w:val="en"/>
        </w:rPr>
        <w:t>202</w:t>
      </w:r>
      <w:r w:rsidR="004F60AE">
        <w:rPr>
          <w:color w:val="222222"/>
          <w:lang w:val="en"/>
        </w:rPr>
        <w:t>0</w:t>
      </w:r>
      <w:r w:rsidRPr="002D4E01">
        <w:rPr>
          <w:color w:val="222222"/>
          <w:lang w:val="en"/>
        </w:rPr>
        <w:t xml:space="preserve"> and for whom an extension </w:t>
      </w:r>
      <w:r w:rsidR="004F60AE">
        <w:rPr>
          <w:color w:val="222222"/>
          <w:lang w:val="en"/>
        </w:rPr>
        <w:t>was/</w:t>
      </w:r>
      <w:r w:rsidRPr="002D4E01">
        <w:rPr>
          <w:color w:val="222222"/>
          <w:lang w:val="en"/>
        </w:rPr>
        <w:t xml:space="preserve">is necessary </w:t>
      </w:r>
      <w:r w:rsidR="004F60AE">
        <w:rPr>
          <w:color w:val="222222"/>
          <w:lang w:val="en"/>
        </w:rPr>
        <w:t xml:space="preserve">are eligible to apply. The fund will provide candidates with a </w:t>
      </w:r>
      <w:r w:rsidR="004F60AE" w:rsidRPr="002D4E01">
        <w:rPr>
          <w:color w:val="222222"/>
          <w:lang w:val="en"/>
        </w:rPr>
        <w:t>maximum of three months</w:t>
      </w:r>
      <w:r w:rsidR="004F60AE">
        <w:rPr>
          <w:color w:val="222222"/>
          <w:lang w:val="en"/>
        </w:rPr>
        <w:t xml:space="preserve"> </w:t>
      </w:r>
      <w:r w:rsidR="004F60AE" w:rsidRPr="002D4E01">
        <w:rPr>
          <w:color w:val="222222"/>
          <w:lang w:val="en"/>
        </w:rPr>
        <w:t xml:space="preserve">extension </w:t>
      </w:r>
      <w:r w:rsidR="00843268">
        <w:rPr>
          <w:color w:val="222222"/>
          <w:lang w:val="en"/>
        </w:rPr>
        <w:t xml:space="preserve">if the candidate is full-time employed </w:t>
      </w:r>
      <w:r w:rsidR="004F60AE">
        <w:rPr>
          <w:color w:val="222222"/>
          <w:lang w:val="en"/>
        </w:rPr>
        <w:t xml:space="preserve">and cover salary of the PhD candidate + 35% overheads. </w:t>
      </w:r>
      <w:r w:rsidR="00843268">
        <w:rPr>
          <w:color w:val="222222"/>
          <w:lang w:val="en"/>
        </w:rPr>
        <w:t xml:space="preserve">Candidates employed part-time can request an extension with a maximum </w:t>
      </w:r>
      <w:r w:rsidR="00085E10">
        <w:rPr>
          <w:color w:val="222222"/>
          <w:lang w:val="en"/>
        </w:rPr>
        <w:t xml:space="preserve">duration </w:t>
      </w:r>
      <w:r w:rsidR="00843268">
        <w:rPr>
          <w:color w:val="222222"/>
          <w:lang w:val="en"/>
        </w:rPr>
        <w:t xml:space="preserve">which is equivalent to a three-month </w:t>
      </w:r>
      <w:r w:rsidR="000A6B83">
        <w:rPr>
          <w:color w:val="222222"/>
          <w:lang w:val="en"/>
        </w:rPr>
        <w:t>full-time</w:t>
      </w:r>
      <w:r w:rsidR="00843268">
        <w:rPr>
          <w:color w:val="222222"/>
          <w:lang w:val="en"/>
        </w:rPr>
        <w:t xml:space="preserve"> employment. </w:t>
      </w:r>
      <w:r w:rsidRPr="002D4E01">
        <w:rPr>
          <w:color w:val="222222"/>
          <w:lang w:val="en"/>
        </w:rPr>
        <w:t xml:space="preserve">In exceptional cases, </w:t>
      </w:r>
      <w:r w:rsidR="004F60AE">
        <w:rPr>
          <w:color w:val="222222"/>
          <w:lang w:val="en"/>
        </w:rPr>
        <w:t xml:space="preserve">an </w:t>
      </w:r>
      <w:r w:rsidRPr="002D4E01">
        <w:rPr>
          <w:color w:val="222222"/>
          <w:lang w:val="en"/>
        </w:rPr>
        <w:t>extension for a longer period can be requested (</w:t>
      </w:r>
      <w:r w:rsidR="0016791B">
        <w:rPr>
          <w:color w:val="222222"/>
          <w:lang w:val="en"/>
        </w:rPr>
        <w:t xml:space="preserve">up to </w:t>
      </w:r>
      <w:r w:rsidRPr="002D4E01">
        <w:rPr>
          <w:color w:val="222222"/>
          <w:lang w:val="en"/>
        </w:rPr>
        <w:t>6 months).</w:t>
      </w:r>
      <w:r w:rsidR="00D472CF" w:rsidRPr="00D472CF">
        <w:rPr>
          <w:color w:val="222222"/>
          <w:lang w:val="en"/>
        </w:rPr>
        <w:t xml:space="preserve"> The request to use the </w:t>
      </w:r>
      <w:r w:rsidR="007C6F32">
        <w:rPr>
          <w:color w:val="222222"/>
          <w:lang w:val="en"/>
        </w:rPr>
        <w:t>“</w:t>
      </w:r>
      <w:r w:rsidR="000A6B83">
        <w:rPr>
          <w:color w:val="222222"/>
          <w:lang w:val="en"/>
        </w:rPr>
        <w:t>2020</w:t>
      </w:r>
      <w:r w:rsidR="00D472CF" w:rsidRPr="00D472CF">
        <w:rPr>
          <w:color w:val="222222"/>
          <w:lang w:val="en"/>
        </w:rPr>
        <w:t xml:space="preserve"> PhD fund</w:t>
      </w:r>
      <w:r w:rsidR="007C6F32">
        <w:rPr>
          <w:color w:val="222222"/>
          <w:lang w:val="en"/>
        </w:rPr>
        <w:t>”</w:t>
      </w:r>
      <w:r w:rsidR="00D472CF" w:rsidRPr="00D472CF">
        <w:rPr>
          <w:color w:val="222222"/>
          <w:lang w:val="en"/>
        </w:rPr>
        <w:t xml:space="preserve"> must be submitted </w:t>
      </w:r>
      <w:r w:rsidR="00973461">
        <w:rPr>
          <w:color w:val="222222"/>
          <w:lang w:val="en"/>
        </w:rPr>
        <w:t xml:space="preserve">by a graduate school </w:t>
      </w:r>
      <w:r w:rsidR="004F60AE">
        <w:rPr>
          <w:color w:val="222222"/>
          <w:lang w:val="en"/>
        </w:rPr>
        <w:t>to the Dean of Research</w:t>
      </w:r>
      <w:r w:rsidR="004F60AE" w:rsidRPr="002D4E01">
        <w:rPr>
          <w:color w:val="222222"/>
          <w:lang w:val="en"/>
        </w:rPr>
        <w:t xml:space="preserve"> </w:t>
      </w:r>
      <w:r w:rsidR="00D472CF" w:rsidRPr="00D472CF">
        <w:rPr>
          <w:color w:val="222222"/>
          <w:lang w:val="en"/>
        </w:rPr>
        <w:t xml:space="preserve">no later than </w:t>
      </w:r>
      <w:r w:rsidR="00843268">
        <w:rPr>
          <w:color w:val="222222"/>
          <w:lang w:val="en"/>
        </w:rPr>
        <w:t xml:space="preserve">August </w:t>
      </w:r>
      <w:r w:rsidR="00BB0043">
        <w:rPr>
          <w:color w:val="222222"/>
          <w:lang w:val="en"/>
        </w:rPr>
        <w:t>28</w:t>
      </w:r>
      <w:r w:rsidR="00D472CF" w:rsidRPr="00D472CF">
        <w:rPr>
          <w:color w:val="222222"/>
          <w:lang w:val="en"/>
        </w:rPr>
        <w:t xml:space="preserve">, 2020. </w:t>
      </w:r>
      <w:r w:rsidR="00D472CF">
        <w:rPr>
          <w:color w:val="222222"/>
          <w:lang w:val="en"/>
        </w:rPr>
        <w:t>A</w:t>
      </w:r>
      <w:r w:rsidR="00D472CF" w:rsidRPr="00D472CF">
        <w:rPr>
          <w:color w:val="222222"/>
          <w:lang w:val="en"/>
        </w:rPr>
        <w:t xml:space="preserve"> decision will be made </w:t>
      </w:r>
      <w:r w:rsidR="00BB0043">
        <w:rPr>
          <w:color w:val="222222"/>
          <w:lang w:val="en"/>
        </w:rPr>
        <w:t>on</w:t>
      </w:r>
      <w:r w:rsidR="00D472CF" w:rsidRPr="00D472CF">
        <w:rPr>
          <w:color w:val="222222"/>
          <w:lang w:val="en"/>
        </w:rPr>
        <w:t xml:space="preserve"> </w:t>
      </w:r>
      <w:r w:rsidR="00843268">
        <w:rPr>
          <w:color w:val="222222"/>
          <w:lang w:val="en"/>
        </w:rPr>
        <w:t>September 1</w:t>
      </w:r>
      <w:r w:rsidR="00D472CF" w:rsidRPr="00D472CF">
        <w:rPr>
          <w:color w:val="222222"/>
          <w:lang w:val="en"/>
        </w:rPr>
        <w:t>, 2020.</w:t>
      </w:r>
      <w:r w:rsidR="00E723D3">
        <w:rPr>
          <w:color w:val="222222"/>
          <w:lang w:val="en"/>
        </w:rPr>
        <w:t xml:space="preserve"> The </w:t>
      </w:r>
      <w:r w:rsidR="00D548C2">
        <w:rPr>
          <w:color w:val="222222"/>
          <w:lang w:val="en"/>
        </w:rPr>
        <w:t xml:space="preserve">promotor </w:t>
      </w:r>
      <w:r w:rsidR="00973461">
        <w:rPr>
          <w:color w:val="222222"/>
          <w:lang w:val="en"/>
        </w:rPr>
        <w:t xml:space="preserve">should </w:t>
      </w:r>
      <w:r w:rsidR="00602A6F">
        <w:rPr>
          <w:color w:val="222222"/>
          <w:lang w:val="en"/>
        </w:rPr>
        <w:t>submit</w:t>
      </w:r>
      <w:r w:rsidR="00D548C2">
        <w:rPr>
          <w:color w:val="222222"/>
          <w:lang w:val="en"/>
        </w:rPr>
        <w:t xml:space="preserve"> a </w:t>
      </w:r>
      <w:r w:rsidR="00E723D3">
        <w:rPr>
          <w:color w:val="222222"/>
          <w:lang w:val="en"/>
        </w:rPr>
        <w:t xml:space="preserve">dossier </w:t>
      </w:r>
      <w:r w:rsidR="00973461">
        <w:rPr>
          <w:color w:val="222222"/>
          <w:lang w:val="en"/>
        </w:rPr>
        <w:t>to</w:t>
      </w:r>
      <w:r w:rsidR="00C86592">
        <w:rPr>
          <w:color w:val="222222"/>
          <w:lang w:val="en"/>
        </w:rPr>
        <w:t xml:space="preserve"> </w:t>
      </w:r>
      <w:r w:rsidR="00085E10">
        <w:rPr>
          <w:color w:val="222222"/>
          <w:lang w:val="en"/>
        </w:rPr>
        <w:t>a Wageningen G</w:t>
      </w:r>
      <w:r w:rsidR="00C86592">
        <w:rPr>
          <w:color w:val="222222"/>
          <w:lang w:val="en"/>
        </w:rPr>
        <w:t xml:space="preserve">raduate </w:t>
      </w:r>
      <w:r w:rsidR="00973461">
        <w:rPr>
          <w:color w:val="222222"/>
          <w:lang w:val="en"/>
        </w:rPr>
        <w:t>S</w:t>
      </w:r>
      <w:r w:rsidR="00C86592">
        <w:rPr>
          <w:color w:val="222222"/>
          <w:lang w:val="en"/>
        </w:rPr>
        <w:t>chool wh</w:t>
      </w:r>
      <w:r w:rsidR="00973461">
        <w:rPr>
          <w:color w:val="222222"/>
          <w:lang w:val="en"/>
        </w:rPr>
        <w:t xml:space="preserve">o will submit </w:t>
      </w:r>
      <w:r w:rsidR="00AF3443">
        <w:rPr>
          <w:color w:val="222222"/>
          <w:lang w:val="en"/>
        </w:rPr>
        <w:t xml:space="preserve">it </w:t>
      </w:r>
      <w:r w:rsidR="00973461">
        <w:rPr>
          <w:color w:val="222222"/>
          <w:lang w:val="en"/>
        </w:rPr>
        <w:t>to the Dean of Research. A</w:t>
      </w:r>
      <w:r w:rsidR="00085E10">
        <w:rPr>
          <w:color w:val="222222"/>
          <w:lang w:val="en"/>
        </w:rPr>
        <w:t>n</w:t>
      </w:r>
      <w:r w:rsidR="00973461">
        <w:rPr>
          <w:color w:val="222222"/>
          <w:lang w:val="en"/>
        </w:rPr>
        <w:t xml:space="preserve"> </w:t>
      </w:r>
      <w:r w:rsidR="00085E10">
        <w:rPr>
          <w:color w:val="222222"/>
          <w:lang w:val="en"/>
        </w:rPr>
        <w:t>evaluation</w:t>
      </w:r>
      <w:r w:rsidR="00C86592">
        <w:rPr>
          <w:color w:val="222222"/>
          <w:lang w:val="en"/>
        </w:rPr>
        <w:t xml:space="preserve"> committee</w:t>
      </w:r>
      <w:r w:rsidR="00973461" w:rsidRPr="00973461">
        <w:rPr>
          <w:color w:val="222222"/>
          <w:lang w:val="en"/>
        </w:rPr>
        <w:t xml:space="preserve"> </w:t>
      </w:r>
      <w:r w:rsidR="00973461">
        <w:rPr>
          <w:color w:val="222222"/>
          <w:lang w:val="en"/>
        </w:rPr>
        <w:t xml:space="preserve">will be formed to prioritize </w:t>
      </w:r>
      <w:r w:rsidR="00085E10">
        <w:rPr>
          <w:color w:val="222222"/>
          <w:lang w:val="en"/>
        </w:rPr>
        <w:t>eligible dossiers and allocate funding</w:t>
      </w:r>
      <w:r w:rsidR="00973461">
        <w:rPr>
          <w:color w:val="222222"/>
          <w:lang w:val="en"/>
        </w:rPr>
        <w:t>.</w:t>
      </w:r>
      <w:r w:rsidR="00C86592">
        <w:rPr>
          <w:color w:val="222222"/>
          <w:lang w:val="en"/>
        </w:rPr>
        <w:t xml:space="preserve"> The minimum </w:t>
      </w:r>
      <w:r w:rsidR="00602A6F">
        <w:rPr>
          <w:color w:val="222222"/>
          <w:lang w:val="en"/>
        </w:rPr>
        <w:t xml:space="preserve">information/proof provided </w:t>
      </w:r>
      <w:r w:rsidR="00C86592">
        <w:rPr>
          <w:color w:val="222222"/>
          <w:lang w:val="en"/>
        </w:rPr>
        <w:t xml:space="preserve">should </w:t>
      </w:r>
      <w:r w:rsidR="0038317A">
        <w:rPr>
          <w:color w:val="222222"/>
          <w:lang w:val="en"/>
        </w:rPr>
        <w:t>include</w:t>
      </w:r>
      <w:r w:rsidR="00E723D3">
        <w:rPr>
          <w:color w:val="222222"/>
          <w:lang w:val="en"/>
        </w:rPr>
        <w:t xml:space="preserve">: </w:t>
      </w:r>
    </w:p>
    <w:p w14:paraId="4B62AAA6" w14:textId="4B5CA891" w:rsidR="00F07D17" w:rsidRDefault="00602A6F" w:rsidP="00E723D3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22222"/>
          <w:lang w:val="en"/>
        </w:rPr>
      </w:pPr>
      <w:r>
        <w:rPr>
          <w:color w:val="222222"/>
          <w:lang w:val="en"/>
        </w:rPr>
        <w:t>the candidate</w:t>
      </w:r>
      <w:r w:rsidR="0038317A">
        <w:rPr>
          <w:color w:val="222222"/>
          <w:lang w:val="en"/>
        </w:rPr>
        <w:t>’</w:t>
      </w:r>
      <w:r>
        <w:rPr>
          <w:color w:val="222222"/>
          <w:lang w:val="en"/>
        </w:rPr>
        <w:t xml:space="preserve">s </w:t>
      </w:r>
      <w:r w:rsidR="00184750">
        <w:rPr>
          <w:color w:val="222222"/>
          <w:lang w:val="en"/>
        </w:rPr>
        <w:t>e</w:t>
      </w:r>
      <w:r w:rsidR="00D548C2">
        <w:rPr>
          <w:color w:val="222222"/>
          <w:lang w:val="en"/>
        </w:rPr>
        <w:t xml:space="preserve">ligibility </w:t>
      </w:r>
      <w:r w:rsidR="00184750">
        <w:rPr>
          <w:color w:val="222222"/>
          <w:lang w:val="en"/>
        </w:rPr>
        <w:t>(see</w:t>
      </w:r>
      <w:r w:rsidR="00F07D17">
        <w:rPr>
          <w:color w:val="222222"/>
          <w:lang w:val="en"/>
        </w:rPr>
        <w:t xml:space="preserve"> </w:t>
      </w:r>
      <w:r w:rsidR="00970933">
        <w:rPr>
          <w:color w:val="222222"/>
          <w:lang w:val="en"/>
        </w:rPr>
        <w:t>5</w:t>
      </w:r>
      <w:r w:rsidR="00F07D17">
        <w:rPr>
          <w:color w:val="222222"/>
          <w:lang w:val="en"/>
        </w:rPr>
        <w:t xml:space="preserve"> </w:t>
      </w:r>
      <w:r w:rsidR="00184750">
        <w:rPr>
          <w:color w:val="222222"/>
          <w:lang w:val="en"/>
        </w:rPr>
        <w:t xml:space="preserve">criteria </w:t>
      </w:r>
      <w:r w:rsidR="00F07D17">
        <w:rPr>
          <w:color w:val="222222"/>
          <w:lang w:val="en"/>
        </w:rPr>
        <w:t>above</w:t>
      </w:r>
      <w:r w:rsidR="00184750">
        <w:rPr>
          <w:color w:val="222222"/>
          <w:lang w:val="en"/>
        </w:rPr>
        <w:t>)</w:t>
      </w:r>
    </w:p>
    <w:p w14:paraId="23397EFE" w14:textId="3C93ED06" w:rsidR="00E723D3" w:rsidRDefault="0038317A" w:rsidP="00E723D3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22222"/>
          <w:lang w:val="en"/>
        </w:rPr>
      </w:pPr>
      <w:r>
        <w:rPr>
          <w:color w:val="222222"/>
          <w:lang w:val="en"/>
        </w:rPr>
        <w:t xml:space="preserve">the </w:t>
      </w:r>
      <w:r w:rsidR="00602A6F">
        <w:rPr>
          <w:color w:val="222222"/>
          <w:lang w:val="en"/>
        </w:rPr>
        <w:t xml:space="preserve">expiration </w:t>
      </w:r>
      <w:r w:rsidR="00C86592">
        <w:rPr>
          <w:color w:val="222222"/>
          <w:lang w:val="en"/>
        </w:rPr>
        <w:t xml:space="preserve">date </w:t>
      </w:r>
      <w:r w:rsidR="00602A6F">
        <w:rPr>
          <w:color w:val="222222"/>
          <w:lang w:val="en"/>
        </w:rPr>
        <w:t xml:space="preserve">of the </w:t>
      </w:r>
      <w:r w:rsidR="00F07D17">
        <w:rPr>
          <w:color w:val="222222"/>
          <w:lang w:val="en"/>
        </w:rPr>
        <w:t>e</w:t>
      </w:r>
      <w:r w:rsidR="00E723D3" w:rsidRPr="00E723D3">
        <w:rPr>
          <w:color w:val="222222"/>
          <w:lang w:val="en"/>
        </w:rPr>
        <w:t>mployment</w:t>
      </w:r>
      <w:r w:rsidR="009C3B20">
        <w:rPr>
          <w:color w:val="222222"/>
          <w:lang w:val="en"/>
        </w:rPr>
        <w:t xml:space="preserve"> contract</w:t>
      </w:r>
      <w:r w:rsidR="00C86592">
        <w:rPr>
          <w:color w:val="222222"/>
          <w:lang w:val="en"/>
        </w:rPr>
        <w:t xml:space="preserve"> (provide a copy)</w:t>
      </w:r>
    </w:p>
    <w:p w14:paraId="6FC9A432" w14:textId="71DC4855" w:rsidR="004F60AE" w:rsidRDefault="0038317A" w:rsidP="00DB41C0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22222"/>
          <w:lang w:val="en"/>
        </w:rPr>
      </w:pPr>
      <w:r>
        <w:rPr>
          <w:color w:val="222222"/>
          <w:lang w:val="en"/>
        </w:rPr>
        <w:t>information</w:t>
      </w:r>
      <w:r w:rsidR="00602A6F" w:rsidRPr="004F60AE">
        <w:rPr>
          <w:color w:val="222222"/>
          <w:lang w:val="en"/>
        </w:rPr>
        <w:t xml:space="preserve"> on the </w:t>
      </w:r>
      <w:r w:rsidR="00C86592">
        <w:rPr>
          <w:color w:val="222222"/>
          <w:lang w:val="en"/>
        </w:rPr>
        <w:t>type</w:t>
      </w:r>
      <w:r>
        <w:rPr>
          <w:color w:val="222222"/>
          <w:lang w:val="en"/>
        </w:rPr>
        <w:t xml:space="preserve"> and extent</w:t>
      </w:r>
      <w:r w:rsidR="00C86592">
        <w:rPr>
          <w:color w:val="222222"/>
          <w:lang w:val="en"/>
        </w:rPr>
        <w:t xml:space="preserve"> of </w:t>
      </w:r>
      <w:r w:rsidR="004F60AE" w:rsidRPr="004F60AE">
        <w:rPr>
          <w:color w:val="222222"/>
          <w:lang w:val="en"/>
        </w:rPr>
        <w:t>Covid-</w:t>
      </w:r>
      <w:r w:rsidR="004F60AE">
        <w:rPr>
          <w:color w:val="222222"/>
          <w:lang w:val="en"/>
        </w:rPr>
        <w:t xml:space="preserve">19 related </w:t>
      </w:r>
      <w:r w:rsidR="00C86592">
        <w:rPr>
          <w:color w:val="222222"/>
          <w:lang w:val="en"/>
        </w:rPr>
        <w:t>delay</w:t>
      </w:r>
      <w:r w:rsidR="004F60AE">
        <w:rPr>
          <w:color w:val="222222"/>
          <w:lang w:val="en"/>
        </w:rPr>
        <w:t xml:space="preserve"> incurred</w:t>
      </w:r>
    </w:p>
    <w:p w14:paraId="2ACFDD5D" w14:textId="46AF648C" w:rsidR="00A02D46" w:rsidRDefault="00A02D46" w:rsidP="00DB41C0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22222"/>
          <w:lang w:val="en"/>
        </w:rPr>
      </w:pPr>
      <w:r>
        <w:rPr>
          <w:color w:val="222222"/>
          <w:lang w:val="en"/>
        </w:rPr>
        <w:t>evidence that no other mitigation measure(s) could be applied</w:t>
      </w:r>
    </w:p>
    <w:p w14:paraId="25AD0EC6" w14:textId="0726BD70" w:rsidR="00013326" w:rsidRPr="004F60AE" w:rsidRDefault="00602A6F" w:rsidP="00DB41C0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22222"/>
          <w:lang w:val="en"/>
        </w:rPr>
      </w:pPr>
      <w:r w:rsidRPr="004F60AE">
        <w:rPr>
          <w:color w:val="222222"/>
          <w:lang w:val="en"/>
        </w:rPr>
        <w:t>the n</w:t>
      </w:r>
      <w:r w:rsidR="009C3B20" w:rsidRPr="004F60AE">
        <w:rPr>
          <w:color w:val="222222"/>
          <w:lang w:val="en"/>
        </w:rPr>
        <w:t xml:space="preserve">umber of months </w:t>
      </w:r>
      <w:r w:rsidR="008228EF">
        <w:rPr>
          <w:color w:val="222222"/>
          <w:lang w:val="en"/>
        </w:rPr>
        <w:t xml:space="preserve">for which </w:t>
      </w:r>
      <w:r w:rsidR="009C3B20" w:rsidRPr="004F60AE">
        <w:rPr>
          <w:color w:val="222222"/>
          <w:lang w:val="en"/>
        </w:rPr>
        <w:t xml:space="preserve">compensation </w:t>
      </w:r>
      <w:r w:rsidRPr="004F60AE">
        <w:rPr>
          <w:color w:val="222222"/>
          <w:lang w:val="en"/>
        </w:rPr>
        <w:t xml:space="preserve">is </w:t>
      </w:r>
      <w:r w:rsidR="009C3B20" w:rsidRPr="004F60AE">
        <w:rPr>
          <w:color w:val="222222"/>
          <w:lang w:val="en"/>
        </w:rPr>
        <w:t>requested</w:t>
      </w:r>
    </w:p>
    <w:p w14:paraId="7B1C7819" w14:textId="0DAEF893" w:rsidR="009C3B20" w:rsidRDefault="0038317A" w:rsidP="00E723D3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22222"/>
          <w:lang w:val="en"/>
        </w:rPr>
      </w:pPr>
      <w:r>
        <w:rPr>
          <w:color w:val="222222"/>
          <w:lang w:val="en"/>
        </w:rPr>
        <w:t xml:space="preserve">a </w:t>
      </w:r>
      <w:r w:rsidR="008228EF">
        <w:rPr>
          <w:color w:val="222222"/>
          <w:lang w:val="en"/>
        </w:rPr>
        <w:t>(</w:t>
      </w:r>
      <w:r>
        <w:rPr>
          <w:color w:val="222222"/>
          <w:lang w:val="en"/>
        </w:rPr>
        <w:t>research</w:t>
      </w:r>
      <w:r w:rsidR="008228EF">
        <w:rPr>
          <w:color w:val="222222"/>
          <w:lang w:val="en"/>
        </w:rPr>
        <w:t>)</w:t>
      </w:r>
      <w:r>
        <w:rPr>
          <w:color w:val="222222"/>
          <w:lang w:val="en"/>
        </w:rPr>
        <w:t xml:space="preserve"> </w:t>
      </w:r>
      <w:r w:rsidR="004F60AE">
        <w:rPr>
          <w:color w:val="222222"/>
          <w:lang w:val="en"/>
        </w:rPr>
        <w:t>p</w:t>
      </w:r>
      <w:r w:rsidR="009C3B20">
        <w:rPr>
          <w:color w:val="222222"/>
          <w:lang w:val="en"/>
        </w:rPr>
        <w:t>lan</w:t>
      </w:r>
      <w:r w:rsidR="00C517F1">
        <w:rPr>
          <w:color w:val="222222"/>
          <w:lang w:val="en"/>
        </w:rPr>
        <w:t xml:space="preserve"> </w:t>
      </w:r>
      <w:r w:rsidR="009C3B20">
        <w:rPr>
          <w:color w:val="222222"/>
          <w:lang w:val="en"/>
        </w:rPr>
        <w:t>to finish the PhD thesis</w:t>
      </w:r>
      <w:r w:rsidR="007C6F32">
        <w:rPr>
          <w:color w:val="222222"/>
          <w:lang w:val="en"/>
        </w:rPr>
        <w:t>/post-doc project</w:t>
      </w:r>
    </w:p>
    <w:p w14:paraId="0E3863CD" w14:textId="20AC108F" w:rsidR="004F60AE" w:rsidRPr="004F60AE" w:rsidRDefault="004F60AE" w:rsidP="004F6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22222"/>
          <w:lang w:val="en"/>
        </w:rPr>
      </w:pPr>
      <w:r>
        <w:rPr>
          <w:color w:val="222222"/>
          <w:lang w:val="en"/>
        </w:rPr>
        <w:t xml:space="preserve">All applications </w:t>
      </w:r>
      <w:r w:rsidR="00085E10">
        <w:rPr>
          <w:color w:val="222222"/>
          <w:lang w:val="en"/>
        </w:rPr>
        <w:t>must</w:t>
      </w:r>
      <w:r>
        <w:rPr>
          <w:color w:val="222222"/>
          <w:lang w:val="en"/>
        </w:rPr>
        <w:t xml:space="preserve"> be submitted via one of Wageningen’s </w:t>
      </w:r>
      <w:r w:rsidR="0038317A">
        <w:rPr>
          <w:color w:val="222222"/>
          <w:lang w:val="en"/>
        </w:rPr>
        <w:t>g</w:t>
      </w:r>
      <w:r>
        <w:rPr>
          <w:color w:val="222222"/>
          <w:lang w:val="en"/>
        </w:rPr>
        <w:t>ra</w:t>
      </w:r>
      <w:r w:rsidR="000A6B83">
        <w:rPr>
          <w:color w:val="222222"/>
          <w:lang w:val="en"/>
        </w:rPr>
        <w:t>duate schools, who are charged of</w:t>
      </w:r>
      <w:r>
        <w:rPr>
          <w:color w:val="222222"/>
          <w:lang w:val="en"/>
        </w:rPr>
        <w:t xml:space="preserve"> ensuring that dossiers are </w:t>
      </w:r>
      <w:r w:rsidR="00973461">
        <w:rPr>
          <w:color w:val="222222"/>
          <w:lang w:val="en"/>
        </w:rPr>
        <w:t>complete,</w:t>
      </w:r>
      <w:r w:rsidR="008228EF">
        <w:rPr>
          <w:color w:val="222222"/>
          <w:lang w:val="en"/>
        </w:rPr>
        <w:t xml:space="preserve"> and</w:t>
      </w:r>
      <w:r w:rsidR="00973461">
        <w:rPr>
          <w:color w:val="222222"/>
          <w:lang w:val="en"/>
        </w:rPr>
        <w:t xml:space="preserve"> approve the submission</w:t>
      </w:r>
      <w:r>
        <w:rPr>
          <w:color w:val="222222"/>
          <w:lang w:val="en"/>
        </w:rPr>
        <w:t xml:space="preserve">. </w:t>
      </w:r>
    </w:p>
    <w:p w14:paraId="245967BF" w14:textId="04A0EF6C" w:rsidR="002D4E01" w:rsidRPr="002D4E01" w:rsidRDefault="002D4E01" w:rsidP="00E72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color w:val="222222"/>
          <w:lang w:val="en"/>
        </w:rPr>
      </w:pPr>
      <w:r w:rsidRPr="002D4E01">
        <w:rPr>
          <w:color w:val="222222"/>
          <w:lang w:val="en"/>
        </w:rPr>
        <w:t xml:space="preserve">2) </w:t>
      </w:r>
      <w:r w:rsidR="00DC6E7A">
        <w:rPr>
          <w:color w:val="222222"/>
          <w:lang w:val="en"/>
        </w:rPr>
        <w:t>“</w:t>
      </w:r>
      <w:r w:rsidR="00843268">
        <w:rPr>
          <w:color w:val="222222"/>
          <w:lang w:val="en"/>
        </w:rPr>
        <w:t>2021</w:t>
      </w:r>
      <w:r w:rsidR="00DC6E7A">
        <w:rPr>
          <w:color w:val="222222"/>
          <w:lang w:val="en"/>
        </w:rPr>
        <w:t xml:space="preserve"> PhD fund” </w:t>
      </w:r>
      <w:r w:rsidR="00DC6E7A" w:rsidRPr="002D4E01">
        <w:rPr>
          <w:color w:val="222222"/>
          <w:lang w:val="en"/>
        </w:rPr>
        <w:t xml:space="preserve">for </w:t>
      </w:r>
      <w:r w:rsidR="00C86592">
        <w:rPr>
          <w:color w:val="222222"/>
          <w:lang w:val="en"/>
        </w:rPr>
        <w:t>PhD</w:t>
      </w:r>
      <w:r w:rsidR="00DC6E7A" w:rsidRPr="002D4E01">
        <w:rPr>
          <w:color w:val="222222"/>
          <w:lang w:val="en"/>
        </w:rPr>
        <w:t xml:space="preserve"> candidates </w:t>
      </w:r>
      <w:r w:rsidR="00DC6E7A">
        <w:rPr>
          <w:color w:val="222222"/>
          <w:lang w:val="en"/>
        </w:rPr>
        <w:t>wh</w:t>
      </w:r>
      <w:r w:rsidR="00C86592">
        <w:rPr>
          <w:color w:val="222222"/>
          <w:lang w:val="en"/>
        </w:rPr>
        <w:t>ose</w:t>
      </w:r>
      <w:r w:rsidR="00DC6E7A">
        <w:rPr>
          <w:color w:val="222222"/>
          <w:lang w:val="en"/>
        </w:rPr>
        <w:t xml:space="preserve"> </w:t>
      </w:r>
      <w:r w:rsidR="00C86592">
        <w:rPr>
          <w:color w:val="222222"/>
          <w:lang w:val="en"/>
        </w:rPr>
        <w:t>contract</w:t>
      </w:r>
      <w:r w:rsidR="00C86592" w:rsidRPr="002D4E01">
        <w:rPr>
          <w:color w:val="222222"/>
          <w:lang w:val="en"/>
        </w:rPr>
        <w:t xml:space="preserve"> </w:t>
      </w:r>
      <w:r w:rsidR="00C86592">
        <w:rPr>
          <w:color w:val="222222"/>
          <w:lang w:val="en"/>
        </w:rPr>
        <w:t xml:space="preserve">expires </w:t>
      </w:r>
      <w:r w:rsidR="00DC6E7A">
        <w:rPr>
          <w:color w:val="222222"/>
          <w:lang w:val="en"/>
        </w:rPr>
        <w:t>in 2021</w:t>
      </w:r>
    </w:p>
    <w:p w14:paraId="14EDCDAD" w14:textId="40E488B3" w:rsidR="002D4E01" w:rsidRPr="002D4E01" w:rsidRDefault="002D4E01" w:rsidP="00E72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22222"/>
          <w:lang w:val="en"/>
        </w:rPr>
      </w:pPr>
      <w:r w:rsidRPr="002D4E01">
        <w:rPr>
          <w:color w:val="222222"/>
          <w:lang w:val="en"/>
        </w:rPr>
        <w:t xml:space="preserve">For PhD students with a contract </w:t>
      </w:r>
      <w:r w:rsidR="00C86592">
        <w:rPr>
          <w:color w:val="222222"/>
          <w:lang w:val="en"/>
        </w:rPr>
        <w:t>expiration</w:t>
      </w:r>
      <w:r w:rsidRPr="002D4E01">
        <w:rPr>
          <w:color w:val="222222"/>
          <w:lang w:val="en"/>
        </w:rPr>
        <w:t xml:space="preserve"> date between January 1, 2021 and </w:t>
      </w:r>
      <w:r w:rsidR="00DC6E7A">
        <w:rPr>
          <w:color w:val="222222"/>
          <w:lang w:val="en"/>
        </w:rPr>
        <w:t>December</w:t>
      </w:r>
      <w:r w:rsidRPr="002D4E01">
        <w:rPr>
          <w:color w:val="222222"/>
          <w:lang w:val="en"/>
        </w:rPr>
        <w:t xml:space="preserve"> </w:t>
      </w:r>
      <w:r w:rsidR="00DC6E7A">
        <w:rPr>
          <w:color w:val="222222"/>
          <w:lang w:val="en"/>
        </w:rPr>
        <w:t>3</w:t>
      </w:r>
      <w:r w:rsidRPr="002D4E01">
        <w:rPr>
          <w:color w:val="222222"/>
          <w:lang w:val="en"/>
        </w:rPr>
        <w:t xml:space="preserve">1, 2021, a request can be submitted for funding for a maximum extension of three months. </w:t>
      </w:r>
      <w:r w:rsidR="00843268">
        <w:rPr>
          <w:color w:val="222222"/>
          <w:lang w:val="en"/>
        </w:rPr>
        <w:t>Candidates employed part-time can request an extension with a maximum</w:t>
      </w:r>
      <w:r w:rsidR="00085E10">
        <w:rPr>
          <w:color w:val="222222"/>
          <w:lang w:val="en"/>
        </w:rPr>
        <w:t xml:space="preserve"> duration</w:t>
      </w:r>
      <w:r w:rsidR="00843268">
        <w:rPr>
          <w:color w:val="222222"/>
          <w:lang w:val="en"/>
        </w:rPr>
        <w:t xml:space="preserve"> which is equivalent to a three-month full-time employment. </w:t>
      </w:r>
      <w:r w:rsidRPr="002D4E01">
        <w:rPr>
          <w:color w:val="222222"/>
          <w:lang w:val="en"/>
        </w:rPr>
        <w:t xml:space="preserve">An important difference with the </w:t>
      </w:r>
      <w:r w:rsidR="00843268">
        <w:rPr>
          <w:color w:val="222222"/>
          <w:lang w:val="en"/>
        </w:rPr>
        <w:t>“2020</w:t>
      </w:r>
      <w:r w:rsidRPr="002D4E01">
        <w:rPr>
          <w:color w:val="222222"/>
          <w:lang w:val="en"/>
        </w:rPr>
        <w:t xml:space="preserve"> PhD fund' is that this is based on a more substantive assessment (how much delay is </w:t>
      </w:r>
      <w:r w:rsidR="00DC6E7A" w:rsidRPr="002D4E01">
        <w:rPr>
          <w:color w:val="222222"/>
          <w:lang w:val="en"/>
        </w:rPr>
        <w:t>there,</w:t>
      </w:r>
      <w:r w:rsidRPr="002D4E01">
        <w:rPr>
          <w:color w:val="222222"/>
          <w:lang w:val="en"/>
        </w:rPr>
        <w:t xml:space="preserve"> </w:t>
      </w:r>
      <w:r w:rsidR="00EC517F">
        <w:rPr>
          <w:color w:val="222222"/>
          <w:lang w:val="en"/>
        </w:rPr>
        <w:t>why it</w:t>
      </w:r>
      <w:r w:rsidRPr="002D4E01">
        <w:rPr>
          <w:color w:val="222222"/>
          <w:lang w:val="en"/>
        </w:rPr>
        <w:t xml:space="preserve"> </w:t>
      </w:r>
      <w:r w:rsidR="00DC6E7A" w:rsidRPr="002D4E01">
        <w:rPr>
          <w:color w:val="222222"/>
          <w:lang w:val="en"/>
        </w:rPr>
        <w:t xml:space="preserve">cannot </w:t>
      </w:r>
      <w:r w:rsidRPr="002D4E01">
        <w:rPr>
          <w:color w:val="222222"/>
          <w:lang w:val="en"/>
        </w:rPr>
        <w:t>be resolved otherwise</w:t>
      </w:r>
      <w:r w:rsidR="00EC517F">
        <w:rPr>
          <w:color w:val="222222"/>
          <w:lang w:val="en"/>
        </w:rPr>
        <w:t xml:space="preserve"> within the time left, research still to be conducted, etc</w:t>
      </w:r>
      <w:r w:rsidRPr="002D4E01">
        <w:rPr>
          <w:color w:val="222222"/>
          <w:lang w:val="en"/>
        </w:rPr>
        <w:t>)</w:t>
      </w:r>
      <w:r w:rsidR="00DC6E7A">
        <w:rPr>
          <w:color w:val="222222"/>
          <w:lang w:val="en"/>
        </w:rPr>
        <w:t xml:space="preserve">. The </w:t>
      </w:r>
      <w:r w:rsidRPr="002D4E01">
        <w:rPr>
          <w:color w:val="222222"/>
          <w:lang w:val="en"/>
        </w:rPr>
        <w:t xml:space="preserve">contribution from the </w:t>
      </w:r>
      <w:r w:rsidR="008228EF">
        <w:rPr>
          <w:color w:val="222222"/>
          <w:lang w:val="en"/>
        </w:rPr>
        <w:t xml:space="preserve">chair group and the </w:t>
      </w:r>
      <w:r w:rsidR="00DC6E7A">
        <w:rPr>
          <w:color w:val="222222"/>
          <w:lang w:val="en"/>
        </w:rPr>
        <w:t xml:space="preserve">Science </w:t>
      </w:r>
      <w:r w:rsidR="0016791B">
        <w:rPr>
          <w:color w:val="222222"/>
          <w:lang w:val="en"/>
        </w:rPr>
        <w:t>G</w:t>
      </w:r>
      <w:r w:rsidR="00DC6E7A">
        <w:rPr>
          <w:color w:val="222222"/>
          <w:lang w:val="en"/>
        </w:rPr>
        <w:t>roup to minimizing the delay should be clear</w:t>
      </w:r>
      <w:r w:rsidR="00085E10">
        <w:rPr>
          <w:color w:val="222222"/>
          <w:lang w:val="en"/>
        </w:rPr>
        <w:t>ly specified</w:t>
      </w:r>
      <w:r w:rsidRPr="002D4E01">
        <w:rPr>
          <w:color w:val="222222"/>
          <w:lang w:val="en"/>
        </w:rPr>
        <w:t xml:space="preserve">. The </w:t>
      </w:r>
      <w:r w:rsidR="00C517F1">
        <w:rPr>
          <w:color w:val="222222"/>
          <w:lang w:val="en"/>
        </w:rPr>
        <w:t>dossier</w:t>
      </w:r>
      <w:r w:rsidRPr="002D4E01">
        <w:rPr>
          <w:color w:val="222222"/>
          <w:lang w:val="en"/>
        </w:rPr>
        <w:t xml:space="preserve"> should demonstrate that </w:t>
      </w:r>
      <w:r w:rsidR="00DC6E7A">
        <w:rPr>
          <w:color w:val="222222"/>
          <w:lang w:val="en"/>
        </w:rPr>
        <w:t xml:space="preserve">the compensation is essential and </w:t>
      </w:r>
      <w:r w:rsidR="0038317A">
        <w:rPr>
          <w:color w:val="222222"/>
          <w:lang w:val="en"/>
        </w:rPr>
        <w:t xml:space="preserve">that </w:t>
      </w:r>
      <w:r w:rsidR="00DC6E7A">
        <w:rPr>
          <w:color w:val="222222"/>
          <w:lang w:val="en"/>
        </w:rPr>
        <w:t>there are no</w:t>
      </w:r>
      <w:r w:rsidRPr="002D4E01">
        <w:rPr>
          <w:color w:val="222222"/>
          <w:lang w:val="en"/>
        </w:rPr>
        <w:t xml:space="preserve"> other </w:t>
      </w:r>
      <w:r w:rsidR="00DC6E7A">
        <w:rPr>
          <w:color w:val="222222"/>
          <w:lang w:val="en"/>
        </w:rPr>
        <w:t>options</w:t>
      </w:r>
      <w:r w:rsidR="00FF583E">
        <w:rPr>
          <w:color w:val="222222"/>
          <w:lang w:val="en"/>
        </w:rPr>
        <w:t xml:space="preserve"> to </w:t>
      </w:r>
      <w:r w:rsidR="0016791B">
        <w:rPr>
          <w:color w:val="222222"/>
          <w:lang w:val="en"/>
        </w:rPr>
        <w:t xml:space="preserve">mitigate delay or </w:t>
      </w:r>
      <w:r w:rsidR="00FF583E">
        <w:rPr>
          <w:color w:val="222222"/>
          <w:lang w:val="en"/>
        </w:rPr>
        <w:t>fund an extension</w:t>
      </w:r>
      <w:r w:rsidRPr="002D4E01">
        <w:rPr>
          <w:color w:val="222222"/>
          <w:lang w:val="en"/>
        </w:rPr>
        <w:t>.</w:t>
      </w:r>
      <w:r w:rsidR="00DC6E7A">
        <w:rPr>
          <w:color w:val="222222"/>
          <w:lang w:val="en"/>
        </w:rPr>
        <w:t xml:space="preserve"> </w:t>
      </w:r>
      <w:r w:rsidR="00FF583E">
        <w:rPr>
          <w:color w:val="222222"/>
          <w:lang w:val="en"/>
        </w:rPr>
        <w:t>A request will be considered ineligible i</w:t>
      </w:r>
      <w:r w:rsidR="00DC6E7A">
        <w:rPr>
          <w:color w:val="222222"/>
          <w:lang w:val="en"/>
        </w:rPr>
        <w:t xml:space="preserve">f the employment contract terminates after December </w:t>
      </w:r>
      <w:r w:rsidR="00FF583E">
        <w:rPr>
          <w:color w:val="222222"/>
          <w:lang w:val="en"/>
        </w:rPr>
        <w:t xml:space="preserve">31, </w:t>
      </w:r>
      <w:r w:rsidR="00DC6E7A">
        <w:rPr>
          <w:color w:val="222222"/>
          <w:lang w:val="en"/>
        </w:rPr>
        <w:t xml:space="preserve">2021. </w:t>
      </w:r>
    </w:p>
    <w:p w14:paraId="01F81DAC" w14:textId="6DB88A22" w:rsidR="002D4E01" w:rsidRPr="00D472CF" w:rsidRDefault="00DC6E7A" w:rsidP="00E723D3">
      <w:pPr>
        <w:spacing w:line="276" w:lineRule="auto"/>
        <w:rPr>
          <w:color w:val="222222"/>
          <w:lang w:val="en"/>
        </w:rPr>
      </w:pPr>
      <w:r>
        <w:rPr>
          <w:color w:val="222222"/>
          <w:lang w:val="en"/>
        </w:rPr>
        <w:t>A request</w:t>
      </w:r>
      <w:r w:rsidR="002D4E01" w:rsidRPr="00D472CF">
        <w:rPr>
          <w:color w:val="222222"/>
          <w:lang w:val="en"/>
        </w:rPr>
        <w:t xml:space="preserve"> to make use of the </w:t>
      </w:r>
      <w:r>
        <w:rPr>
          <w:color w:val="222222"/>
          <w:lang w:val="en"/>
        </w:rPr>
        <w:t>“</w:t>
      </w:r>
      <w:r w:rsidR="00843268">
        <w:rPr>
          <w:color w:val="222222"/>
          <w:lang w:val="en"/>
        </w:rPr>
        <w:t>2021</w:t>
      </w:r>
      <w:r>
        <w:rPr>
          <w:color w:val="222222"/>
          <w:lang w:val="en"/>
        </w:rPr>
        <w:t xml:space="preserve"> PhD fund”</w:t>
      </w:r>
      <w:r w:rsidR="002D4E01" w:rsidRPr="00D472CF">
        <w:rPr>
          <w:color w:val="222222"/>
          <w:lang w:val="en"/>
        </w:rPr>
        <w:t xml:space="preserve"> for </w:t>
      </w:r>
      <w:r w:rsidR="004C64DF">
        <w:rPr>
          <w:color w:val="222222"/>
          <w:lang w:val="en"/>
        </w:rPr>
        <w:t>PhD</w:t>
      </w:r>
      <w:r w:rsidR="004C64DF" w:rsidRPr="00D472CF">
        <w:rPr>
          <w:color w:val="222222"/>
          <w:lang w:val="en"/>
        </w:rPr>
        <w:t xml:space="preserve"> </w:t>
      </w:r>
      <w:r w:rsidR="002D4E01" w:rsidRPr="00D472CF">
        <w:rPr>
          <w:color w:val="222222"/>
          <w:lang w:val="en"/>
        </w:rPr>
        <w:t xml:space="preserve">candidates must be submitted </w:t>
      </w:r>
      <w:r w:rsidR="00EE7DBA">
        <w:rPr>
          <w:color w:val="222222"/>
          <w:lang w:val="en"/>
        </w:rPr>
        <w:t xml:space="preserve">by a graduate school </w:t>
      </w:r>
      <w:r w:rsidR="002D4E01" w:rsidRPr="00D472CF">
        <w:rPr>
          <w:color w:val="222222"/>
          <w:lang w:val="en"/>
        </w:rPr>
        <w:t xml:space="preserve">to the </w:t>
      </w:r>
      <w:r>
        <w:rPr>
          <w:color w:val="222222"/>
          <w:lang w:val="en"/>
        </w:rPr>
        <w:t xml:space="preserve">Dean of </w:t>
      </w:r>
      <w:r w:rsidRPr="009C3B20">
        <w:rPr>
          <w:color w:val="222222"/>
          <w:lang w:val="en"/>
        </w:rPr>
        <w:t>Research</w:t>
      </w:r>
      <w:r w:rsidR="002D4E01" w:rsidRPr="009C3B20">
        <w:rPr>
          <w:color w:val="222222"/>
          <w:lang w:val="en"/>
        </w:rPr>
        <w:t xml:space="preserve"> </w:t>
      </w:r>
      <w:r w:rsidR="00EE7DBA">
        <w:rPr>
          <w:color w:val="222222"/>
          <w:lang w:val="en"/>
        </w:rPr>
        <w:t>no later than</w:t>
      </w:r>
      <w:r w:rsidR="002D4E01" w:rsidRPr="009C3B20">
        <w:rPr>
          <w:color w:val="222222"/>
          <w:lang w:val="en"/>
        </w:rPr>
        <w:t xml:space="preserve"> November 2</w:t>
      </w:r>
      <w:r w:rsidR="00EE7DBA">
        <w:rPr>
          <w:color w:val="222222"/>
          <w:lang w:val="en"/>
        </w:rPr>
        <w:t>2</w:t>
      </w:r>
      <w:r w:rsidR="002D4E01" w:rsidRPr="009C3B20">
        <w:rPr>
          <w:color w:val="222222"/>
          <w:lang w:val="en"/>
        </w:rPr>
        <w:t>, 2020.</w:t>
      </w:r>
      <w:r w:rsidR="004F60AE">
        <w:rPr>
          <w:color w:val="222222"/>
          <w:lang w:val="en"/>
        </w:rPr>
        <w:t xml:space="preserve"> </w:t>
      </w:r>
      <w:r w:rsidR="00C86592">
        <w:rPr>
          <w:color w:val="222222"/>
          <w:lang w:val="en"/>
        </w:rPr>
        <w:t>The fund will be sufficient to</w:t>
      </w:r>
      <w:r w:rsidR="00C86592" w:rsidRPr="002D4E01">
        <w:rPr>
          <w:color w:val="222222"/>
          <w:lang w:val="en"/>
        </w:rPr>
        <w:t xml:space="preserve"> </w:t>
      </w:r>
      <w:r w:rsidR="00C86592">
        <w:rPr>
          <w:color w:val="222222"/>
          <w:lang w:val="en"/>
        </w:rPr>
        <w:t xml:space="preserve">provide candidates with a </w:t>
      </w:r>
      <w:r w:rsidR="00C86592" w:rsidRPr="002D4E01">
        <w:rPr>
          <w:color w:val="222222"/>
          <w:lang w:val="en"/>
        </w:rPr>
        <w:t>maximum of three months</w:t>
      </w:r>
      <w:r w:rsidR="00C86592">
        <w:rPr>
          <w:color w:val="222222"/>
          <w:lang w:val="en"/>
        </w:rPr>
        <w:t xml:space="preserve"> </w:t>
      </w:r>
      <w:r w:rsidR="00C86592" w:rsidRPr="002D4E01">
        <w:rPr>
          <w:color w:val="222222"/>
          <w:lang w:val="en"/>
        </w:rPr>
        <w:t xml:space="preserve">extension </w:t>
      </w:r>
      <w:r w:rsidR="00C86592">
        <w:rPr>
          <w:color w:val="222222"/>
          <w:lang w:val="en"/>
        </w:rPr>
        <w:t>and cover</w:t>
      </w:r>
      <w:r w:rsidR="00DF4E66">
        <w:rPr>
          <w:color w:val="222222"/>
          <w:lang w:val="en"/>
        </w:rPr>
        <w:t>s</w:t>
      </w:r>
      <w:r w:rsidR="00C86592">
        <w:rPr>
          <w:color w:val="222222"/>
          <w:lang w:val="en"/>
        </w:rPr>
        <w:t xml:space="preserve"> salary of the PhD candidate + 35% overheads. </w:t>
      </w:r>
      <w:r w:rsidR="00C86592" w:rsidRPr="002D4E01">
        <w:rPr>
          <w:color w:val="222222"/>
          <w:lang w:val="en"/>
        </w:rPr>
        <w:t xml:space="preserve">In exceptional cases, </w:t>
      </w:r>
      <w:r w:rsidR="00C86592">
        <w:rPr>
          <w:color w:val="222222"/>
          <w:lang w:val="en"/>
        </w:rPr>
        <w:t xml:space="preserve">an </w:t>
      </w:r>
      <w:r w:rsidR="00C86592" w:rsidRPr="002D4E01">
        <w:rPr>
          <w:color w:val="222222"/>
          <w:lang w:val="en"/>
        </w:rPr>
        <w:t>extension for a longer period can be requested (</w:t>
      </w:r>
      <w:r w:rsidR="0016791B">
        <w:rPr>
          <w:color w:val="222222"/>
          <w:lang w:val="en"/>
        </w:rPr>
        <w:t xml:space="preserve">up to </w:t>
      </w:r>
      <w:r w:rsidR="00C86592" w:rsidRPr="002D4E01">
        <w:rPr>
          <w:color w:val="222222"/>
          <w:lang w:val="en"/>
        </w:rPr>
        <w:t>6 months).</w:t>
      </w:r>
      <w:r w:rsidR="00C86592">
        <w:rPr>
          <w:color w:val="222222"/>
          <w:lang w:val="en"/>
        </w:rPr>
        <w:t xml:space="preserve"> The promotor must submit a dossier </w:t>
      </w:r>
      <w:r w:rsidR="00C517F1">
        <w:rPr>
          <w:color w:val="222222"/>
          <w:lang w:val="en"/>
        </w:rPr>
        <w:t>through</w:t>
      </w:r>
      <w:r w:rsidR="00C86592">
        <w:rPr>
          <w:color w:val="222222"/>
          <w:lang w:val="en"/>
        </w:rPr>
        <w:t xml:space="preserve"> a Wageningen graduate sch</w:t>
      </w:r>
      <w:r w:rsidR="00085E10">
        <w:rPr>
          <w:color w:val="222222"/>
          <w:lang w:val="en"/>
        </w:rPr>
        <w:t>ool which will be evaluated by a committee</w:t>
      </w:r>
      <w:r w:rsidR="00085E10" w:rsidRPr="00973461">
        <w:rPr>
          <w:color w:val="222222"/>
          <w:lang w:val="en"/>
        </w:rPr>
        <w:t xml:space="preserve"> </w:t>
      </w:r>
      <w:r w:rsidR="00085E10">
        <w:rPr>
          <w:color w:val="222222"/>
          <w:lang w:val="en"/>
        </w:rPr>
        <w:t>who will prioritize eligible dossiers and allocate funding</w:t>
      </w:r>
      <w:r w:rsidR="00C86592">
        <w:rPr>
          <w:color w:val="222222"/>
          <w:lang w:val="en"/>
        </w:rPr>
        <w:t xml:space="preserve">. The dossier should contain all the information/proof </w:t>
      </w:r>
      <w:r w:rsidR="0038317A">
        <w:rPr>
          <w:color w:val="222222"/>
          <w:lang w:val="en"/>
        </w:rPr>
        <w:t>as is provided in</w:t>
      </w:r>
      <w:r w:rsidR="00C86592">
        <w:rPr>
          <w:color w:val="222222"/>
          <w:lang w:val="en"/>
        </w:rPr>
        <w:t xml:space="preserve"> a “</w:t>
      </w:r>
      <w:r w:rsidR="000A6B83">
        <w:rPr>
          <w:color w:val="222222"/>
          <w:lang w:val="en"/>
        </w:rPr>
        <w:t>2020</w:t>
      </w:r>
      <w:r w:rsidR="00C86592">
        <w:rPr>
          <w:color w:val="222222"/>
          <w:lang w:val="en"/>
        </w:rPr>
        <w:t xml:space="preserve"> PhD fund” dossier </w:t>
      </w:r>
      <w:r w:rsidR="00FF583E">
        <w:rPr>
          <w:color w:val="222222"/>
          <w:lang w:val="en"/>
        </w:rPr>
        <w:t xml:space="preserve">with additional </w:t>
      </w:r>
      <w:r w:rsidR="00C86592">
        <w:rPr>
          <w:color w:val="222222"/>
          <w:lang w:val="en"/>
        </w:rPr>
        <w:t xml:space="preserve">clear argumentation </w:t>
      </w:r>
      <w:r w:rsidR="00C517F1">
        <w:rPr>
          <w:color w:val="222222"/>
          <w:lang w:val="en"/>
        </w:rPr>
        <w:t>(</w:t>
      </w:r>
      <w:r w:rsidR="00C86592">
        <w:rPr>
          <w:color w:val="222222"/>
          <w:lang w:val="en"/>
        </w:rPr>
        <w:t>with evidence</w:t>
      </w:r>
      <w:r w:rsidR="00C517F1">
        <w:rPr>
          <w:color w:val="222222"/>
          <w:lang w:val="en"/>
        </w:rPr>
        <w:t xml:space="preserve"> if applicable) </w:t>
      </w:r>
      <w:r w:rsidR="00C86592">
        <w:rPr>
          <w:color w:val="222222"/>
          <w:lang w:val="en"/>
        </w:rPr>
        <w:t xml:space="preserve">why the </w:t>
      </w:r>
      <w:r w:rsidR="00C517F1">
        <w:rPr>
          <w:color w:val="222222"/>
          <w:lang w:val="en"/>
        </w:rPr>
        <w:t xml:space="preserve">incurred Covid-19 </w:t>
      </w:r>
      <w:r w:rsidR="00C86592">
        <w:rPr>
          <w:color w:val="222222"/>
          <w:lang w:val="en"/>
        </w:rPr>
        <w:t>delays</w:t>
      </w:r>
      <w:r w:rsidR="00C517F1">
        <w:rPr>
          <w:color w:val="222222"/>
          <w:lang w:val="en"/>
        </w:rPr>
        <w:t xml:space="preserve"> were/are unable to be </w:t>
      </w:r>
      <w:r w:rsidR="00085E10">
        <w:rPr>
          <w:color w:val="222222"/>
          <w:lang w:val="en"/>
        </w:rPr>
        <w:t>resolved</w:t>
      </w:r>
      <w:r w:rsidR="00C517F1">
        <w:rPr>
          <w:color w:val="222222"/>
          <w:lang w:val="en"/>
        </w:rPr>
        <w:t xml:space="preserve"> or why other funding is not available to extend the employment contract</w:t>
      </w:r>
      <w:r w:rsidR="00C86592">
        <w:rPr>
          <w:color w:val="222222"/>
          <w:lang w:val="en"/>
        </w:rPr>
        <w:t xml:space="preserve">. </w:t>
      </w:r>
      <w:r w:rsidR="004F60AE">
        <w:rPr>
          <w:color w:val="222222"/>
          <w:lang w:val="en"/>
        </w:rPr>
        <w:t xml:space="preserve">All applications </w:t>
      </w:r>
      <w:r w:rsidR="00C517F1">
        <w:rPr>
          <w:color w:val="222222"/>
          <w:lang w:val="en"/>
        </w:rPr>
        <w:t>must</w:t>
      </w:r>
      <w:r w:rsidR="004F60AE">
        <w:rPr>
          <w:color w:val="222222"/>
          <w:lang w:val="en"/>
        </w:rPr>
        <w:t xml:space="preserve"> be submitted </w:t>
      </w:r>
      <w:r w:rsidR="00C517F1">
        <w:rPr>
          <w:color w:val="222222"/>
          <w:lang w:val="en"/>
        </w:rPr>
        <w:t>through</w:t>
      </w:r>
      <w:r w:rsidR="004F60AE">
        <w:rPr>
          <w:color w:val="222222"/>
          <w:lang w:val="en"/>
        </w:rPr>
        <w:t xml:space="preserve"> one of Wageningen’s </w:t>
      </w:r>
      <w:r w:rsidR="0038317A">
        <w:rPr>
          <w:color w:val="222222"/>
          <w:lang w:val="en"/>
        </w:rPr>
        <w:t>g</w:t>
      </w:r>
      <w:r w:rsidR="004F60AE">
        <w:rPr>
          <w:color w:val="222222"/>
          <w:lang w:val="en"/>
        </w:rPr>
        <w:t xml:space="preserve">raduate schools, who </w:t>
      </w:r>
      <w:r w:rsidR="00085E10">
        <w:rPr>
          <w:color w:val="222222"/>
          <w:lang w:val="en"/>
        </w:rPr>
        <w:t>should</w:t>
      </w:r>
      <w:r w:rsidR="004F60AE">
        <w:rPr>
          <w:color w:val="222222"/>
          <w:lang w:val="en"/>
        </w:rPr>
        <w:t xml:space="preserve"> ensur</w:t>
      </w:r>
      <w:r w:rsidR="00085E10">
        <w:rPr>
          <w:color w:val="222222"/>
          <w:lang w:val="en"/>
        </w:rPr>
        <w:t>e</w:t>
      </w:r>
      <w:r w:rsidR="004F60AE">
        <w:rPr>
          <w:color w:val="222222"/>
          <w:lang w:val="en"/>
        </w:rPr>
        <w:t xml:space="preserve"> that dossiers are complete</w:t>
      </w:r>
      <w:r w:rsidR="00973461">
        <w:rPr>
          <w:color w:val="222222"/>
          <w:lang w:val="en"/>
        </w:rPr>
        <w:t xml:space="preserve"> and approve the submission.</w:t>
      </w:r>
    </w:p>
    <w:p w14:paraId="26970F53" w14:textId="5A803EDA" w:rsidR="002D4E01" w:rsidRPr="002D4E01" w:rsidRDefault="002D4E01" w:rsidP="00E72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222222"/>
          <w:lang w:val="en"/>
        </w:rPr>
      </w:pPr>
      <w:r w:rsidRPr="002D4E01">
        <w:rPr>
          <w:color w:val="222222"/>
          <w:lang w:val="en"/>
        </w:rPr>
        <w:t xml:space="preserve">3) </w:t>
      </w:r>
      <w:r w:rsidR="00DC6E7A">
        <w:rPr>
          <w:color w:val="222222"/>
          <w:lang w:val="en"/>
        </w:rPr>
        <w:t>“P</w:t>
      </w:r>
      <w:r w:rsidRPr="002D4E01">
        <w:rPr>
          <w:color w:val="222222"/>
          <w:lang w:val="en"/>
        </w:rPr>
        <w:t>ost</w:t>
      </w:r>
      <w:r w:rsidR="00965008">
        <w:rPr>
          <w:color w:val="222222"/>
          <w:lang w:val="en"/>
        </w:rPr>
        <w:t>-</w:t>
      </w:r>
      <w:r w:rsidRPr="002D4E01">
        <w:rPr>
          <w:color w:val="222222"/>
          <w:lang w:val="en"/>
        </w:rPr>
        <w:t>doc</w:t>
      </w:r>
      <w:r w:rsidR="00DC6E7A">
        <w:rPr>
          <w:color w:val="222222"/>
          <w:lang w:val="en"/>
        </w:rPr>
        <w:t xml:space="preserve"> fund”</w:t>
      </w:r>
    </w:p>
    <w:p w14:paraId="0C33B3B5" w14:textId="20A27DEA" w:rsidR="00555818" w:rsidRPr="00D472CF" w:rsidRDefault="002D4E01" w:rsidP="00E723D3">
      <w:pPr>
        <w:spacing w:line="276" w:lineRule="auto"/>
        <w:rPr>
          <w:color w:val="222222"/>
          <w:lang w:val="en"/>
        </w:rPr>
      </w:pPr>
      <w:r w:rsidRPr="00D472CF">
        <w:rPr>
          <w:color w:val="222222"/>
          <w:lang w:val="en"/>
        </w:rPr>
        <w:t>For post</w:t>
      </w:r>
      <w:r w:rsidR="00965008">
        <w:rPr>
          <w:color w:val="222222"/>
          <w:lang w:val="en"/>
        </w:rPr>
        <w:t>-</w:t>
      </w:r>
      <w:r w:rsidRPr="00D472CF">
        <w:rPr>
          <w:color w:val="222222"/>
          <w:lang w:val="en"/>
        </w:rPr>
        <w:t>docs, a</w:t>
      </w:r>
      <w:r w:rsidR="00AD0065" w:rsidRPr="00AD0065">
        <w:rPr>
          <w:color w:val="222222"/>
          <w:lang w:val="en"/>
        </w:rPr>
        <w:t xml:space="preserve"> </w:t>
      </w:r>
      <w:r w:rsidR="00AD0065">
        <w:rPr>
          <w:color w:val="222222"/>
          <w:lang w:val="en"/>
        </w:rPr>
        <w:t xml:space="preserve">request can be made to </w:t>
      </w:r>
      <w:r w:rsidR="00FF583E">
        <w:rPr>
          <w:color w:val="222222"/>
          <w:lang w:val="en"/>
        </w:rPr>
        <w:t>fund</w:t>
      </w:r>
      <w:r w:rsidR="00AD0065">
        <w:rPr>
          <w:color w:val="222222"/>
          <w:lang w:val="en"/>
        </w:rPr>
        <w:t xml:space="preserve"> an extension (max </w:t>
      </w:r>
      <w:r w:rsidR="004F610D">
        <w:rPr>
          <w:color w:val="222222"/>
          <w:lang w:val="en"/>
        </w:rPr>
        <w:t>3</w:t>
      </w:r>
      <w:r w:rsidR="00AD0065">
        <w:rPr>
          <w:color w:val="222222"/>
          <w:lang w:val="en"/>
        </w:rPr>
        <w:t xml:space="preserve"> months)</w:t>
      </w:r>
      <w:r w:rsidR="00FF583E">
        <w:rPr>
          <w:color w:val="222222"/>
          <w:lang w:val="en"/>
        </w:rPr>
        <w:t>,</w:t>
      </w:r>
      <w:r w:rsidR="00AD0065">
        <w:rPr>
          <w:color w:val="222222"/>
          <w:lang w:val="en"/>
        </w:rPr>
        <w:t xml:space="preserve"> if the delay is caused by </w:t>
      </w:r>
      <w:r w:rsidR="000A6B83">
        <w:rPr>
          <w:color w:val="222222"/>
          <w:lang w:val="en"/>
        </w:rPr>
        <w:t>restriction</w:t>
      </w:r>
      <w:r w:rsidR="00AD0065">
        <w:rPr>
          <w:color w:val="222222"/>
          <w:lang w:val="en"/>
        </w:rPr>
        <w:t xml:space="preserve"> t</w:t>
      </w:r>
      <w:r w:rsidR="00FF583E">
        <w:rPr>
          <w:color w:val="222222"/>
          <w:lang w:val="en"/>
        </w:rPr>
        <w:t>o combat the spread of the Covid</w:t>
      </w:r>
      <w:r w:rsidR="00AD0065">
        <w:rPr>
          <w:color w:val="222222"/>
          <w:lang w:val="en"/>
        </w:rPr>
        <w:t>-19 virus.</w:t>
      </w:r>
      <w:r w:rsidR="00FF583E">
        <w:rPr>
          <w:color w:val="222222"/>
          <w:lang w:val="en"/>
        </w:rPr>
        <w:t xml:space="preserve"> </w:t>
      </w:r>
      <w:r w:rsidR="000A6B83">
        <w:rPr>
          <w:color w:val="222222"/>
          <w:lang w:val="en"/>
        </w:rPr>
        <w:t xml:space="preserve">Post-docs employed part-time can request an extension with a maximum </w:t>
      </w:r>
      <w:r w:rsidR="00085E10">
        <w:rPr>
          <w:color w:val="222222"/>
          <w:lang w:val="en"/>
        </w:rPr>
        <w:t xml:space="preserve">duration </w:t>
      </w:r>
      <w:r w:rsidR="000A6B83">
        <w:rPr>
          <w:color w:val="222222"/>
          <w:lang w:val="en"/>
        </w:rPr>
        <w:t xml:space="preserve">which is equivalent to a three-month full-time employment. </w:t>
      </w:r>
      <w:r w:rsidR="004F610D" w:rsidRPr="002D4E01">
        <w:rPr>
          <w:color w:val="222222"/>
          <w:lang w:val="en"/>
        </w:rPr>
        <w:t xml:space="preserve">In exceptional cases, </w:t>
      </w:r>
      <w:r w:rsidR="004F610D">
        <w:rPr>
          <w:color w:val="222222"/>
          <w:lang w:val="en"/>
        </w:rPr>
        <w:t xml:space="preserve">an </w:t>
      </w:r>
      <w:r w:rsidR="004F610D" w:rsidRPr="002D4E01">
        <w:rPr>
          <w:color w:val="222222"/>
          <w:lang w:val="en"/>
        </w:rPr>
        <w:t>extension for a longer period can be requested (</w:t>
      </w:r>
      <w:r w:rsidR="004F610D">
        <w:rPr>
          <w:color w:val="222222"/>
          <w:lang w:val="en"/>
        </w:rPr>
        <w:t xml:space="preserve">up to </w:t>
      </w:r>
      <w:r w:rsidR="004F610D" w:rsidRPr="002D4E01">
        <w:rPr>
          <w:color w:val="222222"/>
          <w:lang w:val="en"/>
        </w:rPr>
        <w:t>6 months).</w:t>
      </w:r>
      <w:r w:rsidR="004F610D">
        <w:rPr>
          <w:color w:val="222222"/>
          <w:lang w:val="en"/>
        </w:rPr>
        <w:t xml:space="preserve"> </w:t>
      </w:r>
      <w:r w:rsidR="007C6F32" w:rsidRPr="002D4E01">
        <w:rPr>
          <w:color w:val="222222"/>
          <w:lang w:val="en"/>
        </w:rPr>
        <w:t xml:space="preserve">The </w:t>
      </w:r>
      <w:r w:rsidR="007C6F32">
        <w:rPr>
          <w:color w:val="222222"/>
          <w:lang w:val="en"/>
        </w:rPr>
        <w:t>dossier</w:t>
      </w:r>
      <w:r w:rsidR="007C6F32" w:rsidRPr="002D4E01">
        <w:rPr>
          <w:color w:val="222222"/>
          <w:lang w:val="en"/>
        </w:rPr>
        <w:t xml:space="preserve"> should demonstrate that </w:t>
      </w:r>
      <w:r w:rsidR="007C6F32">
        <w:rPr>
          <w:color w:val="222222"/>
          <w:lang w:val="en"/>
        </w:rPr>
        <w:t>the compensation is essential and there are no</w:t>
      </w:r>
      <w:r w:rsidR="007C6F32" w:rsidRPr="002D4E01">
        <w:rPr>
          <w:color w:val="222222"/>
          <w:lang w:val="en"/>
        </w:rPr>
        <w:t xml:space="preserve"> other </w:t>
      </w:r>
      <w:r w:rsidR="007C6F32">
        <w:rPr>
          <w:color w:val="222222"/>
          <w:lang w:val="en"/>
        </w:rPr>
        <w:t xml:space="preserve">options to </w:t>
      </w:r>
      <w:r w:rsidR="0016791B">
        <w:rPr>
          <w:color w:val="222222"/>
          <w:lang w:val="en"/>
        </w:rPr>
        <w:t>mitigate delay</w:t>
      </w:r>
      <w:r w:rsidR="00085E10">
        <w:rPr>
          <w:color w:val="222222"/>
          <w:lang w:val="en"/>
        </w:rPr>
        <w:t>s</w:t>
      </w:r>
      <w:r w:rsidR="0016791B">
        <w:rPr>
          <w:color w:val="222222"/>
          <w:lang w:val="en"/>
        </w:rPr>
        <w:t xml:space="preserve"> or </w:t>
      </w:r>
      <w:r w:rsidR="007C6F32">
        <w:rPr>
          <w:color w:val="222222"/>
          <w:lang w:val="en"/>
        </w:rPr>
        <w:t>fund an extension</w:t>
      </w:r>
      <w:r w:rsidR="007C6F32" w:rsidRPr="002D4E01">
        <w:rPr>
          <w:color w:val="222222"/>
          <w:lang w:val="en"/>
        </w:rPr>
        <w:t>.</w:t>
      </w:r>
      <w:r w:rsidR="007C6F32">
        <w:rPr>
          <w:color w:val="222222"/>
          <w:lang w:val="en"/>
        </w:rPr>
        <w:t xml:space="preserve"> </w:t>
      </w:r>
      <w:r w:rsidR="00FF583E">
        <w:rPr>
          <w:color w:val="222222"/>
          <w:lang w:val="en"/>
        </w:rPr>
        <w:t>A request</w:t>
      </w:r>
      <w:r w:rsidR="00FF583E" w:rsidRPr="00D472CF">
        <w:rPr>
          <w:color w:val="222222"/>
          <w:lang w:val="en"/>
        </w:rPr>
        <w:t xml:space="preserve"> to make use of the </w:t>
      </w:r>
      <w:r w:rsidR="00FF583E">
        <w:rPr>
          <w:color w:val="222222"/>
          <w:lang w:val="en"/>
        </w:rPr>
        <w:t>“Post-doc fund”</w:t>
      </w:r>
      <w:r w:rsidR="00FF583E" w:rsidRPr="00D472CF">
        <w:rPr>
          <w:color w:val="222222"/>
          <w:lang w:val="en"/>
        </w:rPr>
        <w:t xml:space="preserve"> must be submitted to the </w:t>
      </w:r>
      <w:r w:rsidR="00FF583E">
        <w:rPr>
          <w:color w:val="222222"/>
          <w:lang w:val="en"/>
        </w:rPr>
        <w:t xml:space="preserve">Dean of </w:t>
      </w:r>
      <w:r w:rsidR="00FF583E" w:rsidRPr="009C3B20">
        <w:rPr>
          <w:color w:val="222222"/>
          <w:lang w:val="en"/>
        </w:rPr>
        <w:lastRenderedPageBreak/>
        <w:t xml:space="preserve">Research </w:t>
      </w:r>
      <w:r w:rsidR="002B5005" w:rsidRPr="00D472CF">
        <w:rPr>
          <w:color w:val="222222"/>
          <w:lang w:val="en"/>
        </w:rPr>
        <w:t>no later than</w:t>
      </w:r>
      <w:r w:rsidR="00FF583E" w:rsidRPr="009C3B20">
        <w:rPr>
          <w:color w:val="222222"/>
          <w:lang w:val="en"/>
        </w:rPr>
        <w:t xml:space="preserve"> </w:t>
      </w:r>
      <w:r w:rsidR="002B5005">
        <w:rPr>
          <w:color w:val="222222"/>
          <w:lang w:val="en"/>
        </w:rPr>
        <w:t>August 28</w:t>
      </w:r>
      <w:bookmarkStart w:id="0" w:name="_GoBack"/>
      <w:bookmarkEnd w:id="0"/>
      <w:r w:rsidR="00FF583E" w:rsidRPr="009C3B20">
        <w:rPr>
          <w:color w:val="222222"/>
          <w:lang w:val="en"/>
        </w:rPr>
        <w:t>, 2020.</w:t>
      </w:r>
      <w:r w:rsidR="00FF583E">
        <w:rPr>
          <w:color w:val="222222"/>
          <w:lang w:val="en"/>
        </w:rPr>
        <w:t xml:space="preserve"> The fund will </w:t>
      </w:r>
      <w:r w:rsidR="000A6B83">
        <w:rPr>
          <w:color w:val="222222"/>
          <w:lang w:val="en"/>
        </w:rPr>
        <w:t>cover</w:t>
      </w:r>
      <w:r w:rsidR="00FF583E">
        <w:rPr>
          <w:color w:val="222222"/>
          <w:lang w:val="en"/>
        </w:rPr>
        <w:t xml:space="preserve"> the salary of the post-doc + 35% overheads. The supervisor of the post-doc must submit a dossier through a Wageningen graduate school providing information/proof </w:t>
      </w:r>
      <w:r w:rsidR="007C6F32">
        <w:rPr>
          <w:color w:val="222222"/>
          <w:lang w:val="en"/>
        </w:rPr>
        <w:t xml:space="preserve">as </w:t>
      </w:r>
      <w:r w:rsidR="0038317A">
        <w:rPr>
          <w:color w:val="222222"/>
          <w:lang w:val="en"/>
        </w:rPr>
        <w:t>contained in a</w:t>
      </w:r>
      <w:r w:rsidR="007C6F32">
        <w:rPr>
          <w:color w:val="222222"/>
          <w:lang w:val="en"/>
        </w:rPr>
        <w:t xml:space="preserve"> “</w:t>
      </w:r>
      <w:r w:rsidR="00085E10">
        <w:rPr>
          <w:color w:val="222222"/>
          <w:lang w:val="en"/>
        </w:rPr>
        <w:t>2020</w:t>
      </w:r>
      <w:r w:rsidR="007C6F32">
        <w:rPr>
          <w:color w:val="222222"/>
          <w:lang w:val="en"/>
        </w:rPr>
        <w:t xml:space="preserve"> PhD fund” </w:t>
      </w:r>
      <w:r w:rsidR="0038317A">
        <w:rPr>
          <w:color w:val="222222"/>
          <w:lang w:val="en"/>
        </w:rPr>
        <w:t xml:space="preserve">dossier </w:t>
      </w:r>
      <w:r w:rsidR="00FF583E">
        <w:rPr>
          <w:color w:val="222222"/>
          <w:lang w:val="en"/>
        </w:rPr>
        <w:t xml:space="preserve">which will be </w:t>
      </w:r>
      <w:r w:rsidR="00085E10">
        <w:rPr>
          <w:color w:val="222222"/>
          <w:lang w:val="en"/>
        </w:rPr>
        <w:t>evaluated by a committee</w:t>
      </w:r>
      <w:r w:rsidR="00085E10" w:rsidRPr="00973461">
        <w:rPr>
          <w:color w:val="222222"/>
          <w:lang w:val="en"/>
        </w:rPr>
        <w:t xml:space="preserve"> </w:t>
      </w:r>
      <w:r w:rsidR="00085E10">
        <w:rPr>
          <w:color w:val="222222"/>
          <w:lang w:val="en"/>
        </w:rPr>
        <w:t>who will prioritize eligible dossiers and allocate funding</w:t>
      </w:r>
      <w:r w:rsidR="00FF583E">
        <w:rPr>
          <w:color w:val="222222"/>
          <w:lang w:val="en"/>
        </w:rPr>
        <w:t>.</w:t>
      </w:r>
      <w:r w:rsidR="007C6F32">
        <w:rPr>
          <w:color w:val="222222"/>
          <w:lang w:val="en"/>
        </w:rPr>
        <w:t xml:space="preserve"> </w:t>
      </w:r>
    </w:p>
    <w:p w14:paraId="3681D4FC" w14:textId="30CF1027" w:rsidR="00555818" w:rsidRPr="00D472CF" w:rsidRDefault="00E723D3" w:rsidP="00E723D3">
      <w:pPr>
        <w:spacing w:line="276" w:lineRule="auto"/>
        <w:rPr>
          <w:color w:val="222222"/>
          <w:lang w:val="en"/>
        </w:rPr>
      </w:pPr>
      <w:r>
        <w:rPr>
          <w:color w:val="222222"/>
          <w:lang w:val="en"/>
        </w:rPr>
        <w:t>Please note that f</w:t>
      </w:r>
      <w:r w:rsidR="00EF533B">
        <w:rPr>
          <w:color w:val="222222"/>
          <w:lang w:val="en"/>
        </w:rPr>
        <w:t>unds are limited and not all request</w:t>
      </w:r>
      <w:r w:rsidR="000A6B83">
        <w:rPr>
          <w:color w:val="222222"/>
          <w:lang w:val="en"/>
        </w:rPr>
        <w:t>s</w:t>
      </w:r>
      <w:r>
        <w:rPr>
          <w:color w:val="222222"/>
          <w:lang w:val="en"/>
        </w:rPr>
        <w:t xml:space="preserve"> for compensation</w:t>
      </w:r>
      <w:r w:rsidR="00EF533B">
        <w:rPr>
          <w:color w:val="222222"/>
          <w:lang w:val="en"/>
        </w:rPr>
        <w:t xml:space="preserve"> </w:t>
      </w:r>
      <w:r>
        <w:rPr>
          <w:color w:val="222222"/>
          <w:lang w:val="en"/>
        </w:rPr>
        <w:t>are likely to be</w:t>
      </w:r>
      <w:r w:rsidR="00EF533B">
        <w:rPr>
          <w:color w:val="222222"/>
          <w:lang w:val="en"/>
        </w:rPr>
        <w:t xml:space="preserve"> </w:t>
      </w:r>
      <w:r>
        <w:rPr>
          <w:color w:val="222222"/>
          <w:lang w:val="en"/>
        </w:rPr>
        <w:t>granted.</w:t>
      </w:r>
    </w:p>
    <w:p w14:paraId="2DD4A429" w14:textId="129430DA" w:rsidR="00555818" w:rsidRPr="00D472CF" w:rsidRDefault="009C3B20" w:rsidP="00E723D3">
      <w:pPr>
        <w:autoSpaceDE w:val="0"/>
        <w:autoSpaceDN w:val="0"/>
        <w:adjustRightInd w:val="0"/>
        <w:spacing w:after="0" w:line="276" w:lineRule="auto"/>
        <w:rPr>
          <w:color w:val="222222"/>
          <w:lang w:val="en"/>
        </w:rPr>
      </w:pPr>
      <w:r>
        <w:rPr>
          <w:color w:val="222222"/>
          <w:lang w:val="en"/>
        </w:rPr>
        <w:t xml:space="preserve">We are aware that </w:t>
      </w:r>
      <w:r w:rsidR="003E217B">
        <w:rPr>
          <w:color w:val="222222"/>
          <w:lang w:val="en"/>
        </w:rPr>
        <w:t>previous</w:t>
      </w:r>
      <w:r w:rsidR="000A6B83">
        <w:rPr>
          <w:color w:val="222222"/>
          <w:lang w:val="en"/>
        </w:rPr>
        <w:t>ly announced</w:t>
      </w:r>
      <w:r w:rsidR="003E217B">
        <w:rPr>
          <w:color w:val="222222"/>
          <w:lang w:val="en"/>
        </w:rPr>
        <w:t xml:space="preserve"> funds and </w:t>
      </w:r>
      <w:r>
        <w:rPr>
          <w:color w:val="222222"/>
          <w:lang w:val="en"/>
        </w:rPr>
        <w:t>the funds</w:t>
      </w:r>
      <w:r w:rsidR="003E217B">
        <w:rPr>
          <w:color w:val="222222"/>
          <w:lang w:val="en"/>
        </w:rPr>
        <w:t xml:space="preserve"> available here</w:t>
      </w:r>
      <w:r>
        <w:rPr>
          <w:color w:val="222222"/>
          <w:lang w:val="en"/>
        </w:rPr>
        <w:t xml:space="preserve"> will not assist </w:t>
      </w:r>
      <w:r w:rsidR="003E217B">
        <w:rPr>
          <w:color w:val="222222"/>
          <w:lang w:val="en"/>
        </w:rPr>
        <w:t xml:space="preserve">all </w:t>
      </w:r>
      <w:r>
        <w:rPr>
          <w:color w:val="222222"/>
          <w:lang w:val="en"/>
        </w:rPr>
        <w:t xml:space="preserve">PhD </w:t>
      </w:r>
      <w:r w:rsidR="000A6B83">
        <w:rPr>
          <w:color w:val="222222"/>
          <w:lang w:val="en"/>
        </w:rPr>
        <w:t xml:space="preserve">candidates </w:t>
      </w:r>
      <w:r>
        <w:rPr>
          <w:color w:val="222222"/>
          <w:lang w:val="en"/>
        </w:rPr>
        <w:t xml:space="preserve">and post-docs that are affected by the </w:t>
      </w:r>
      <w:r w:rsidR="000A6B83">
        <w:rPr>
          <w:color w:val="222222"/>
          <w:lang w:val="en"/>
        </w:rPr>
        <w:t>restrictions</w:t>
      </w:r>
      <w:r>
        <w:rPr>
          <w:color w:val="222222"/>
          <w:lang w:val="en"/>
        </w:rPr>
        <w:t xml:space="preserve"> to reduce the spread of the Covid-19 </w:t>
      </w:r>
      <w:r w:rsidR="0038317A">
        <w:rPr>
          <w:color w:val="222222"/>
          <w:lang w:val="en"/>
        </w:rPr>
        <w:t>virus</w:t>
      </w:r>
      <w:r>
        <w:rPr>
          <w:color w:val="222222"/>
          <w:lang w:val="en"/>
        </w:rPr>
        <w:t xml:space="preserve">. </w:t>
      </w:r>
      <w:r w:rsidR="003E217B">
        <w:rPr>
          <w:color w:val="222222"/>
          <w:lang w:val="en"/>
        </w:rPr>
        <w:t xml:space="preserve">Wageningen University &amp; Research aims </w:t>
      </w:r>
      <w:r w:rsidR="00FF583E">
        <w:rPr>
          <w:color w:val="222222"/>
          <w:lang w:val="en"/>
        </w:rPr>
        <w:t>for</w:t>
      </w:r>
      <w:r w:rsidR="003E217B">
        <w:rPr>
          <w:color w:val="222222"/>
          <w:lang w:val="en"/>
        </w:rPr>
        <w:t xml:space="preserve"> all PhD and post-doc </w:t>
      </w:r>
      <w:r w:rsidR="00641BF1">
        <w:rPr>
          <w:color w:val="222222"/>
          <w:lang w:val="en"/>
        </w:rPr>
        <w:t>projects</w:t>
      </w:r>
      <w:r w:rsidR="003E217B">
        <w:rPr>
          <w:color w:val="222222"/>
          <w:lang w:val="en"/>
        </w:rPr>
        <w:t xml:space="preserve"> </w:t>
      </w:r>
      <w:r w:rsidR="00FF583E">
        <w:rPr>
          <w:color w:val="222222"/>
          <w:lang w:val="en"/>
        </w:rPr>
        <w:t>to</w:t>
      </w:r>
      <w:r w:rsidR="003E217B">
        <w:rPr>
          <w:color w:val="222222"/>
          <w:lang w:val="en"/>
        </w:rPr>
        <w:t xml:space="preserve"> be completed and </w:t>
      </w:r>
      <w:r w:rsidR="0038317A">
        <w:rPr>
          <w:color w:val="222222"/>
          <w:lang w:val="en"/>
        </w:rPr>
        <w:t>for</w:t>
      </w:r>
      <w:r w:rsidR="003E217B">
        <w:rPr>
          <w:color w:val="222222"/>
          <w:lang w:val="en"/>
        </w:rPr>
        <w:t xml:space="preserve"> all PhD </w:t>
      </w:r>
      <w:r w:rsidR="004C64DF">
        <w:rPr>
          <w:color w:val="222222"/>
          <w:lang w:val="en"/>
        </w:rPr>
        <w:t xml:space="preserve">candidates </w:t>
      </w:r>
      <w:r w:rsidR="0038317A">
        <w:rPr>
          <w:color w:val="222222"/>
          <w:lang w:val="en"/>
        </w:rPr>
        <w:t>to</w:t>
      </w:r>
      <w:r w:rsidR="003E217B">
        <w:rPr>
          <w:color w:val="222222"/>
          <w:lang w:val="en"/>
        </w:rPr>
        <w:t xml:space="preserve"> complete their studies. At </w:t>
      </w:r>
      <w:r>
        <w:rPr>
          <w:color w:val="222222"/>
          <w:lang w:val="en"/>
        </w:rPr>
        <w:t>a later date</w:t>
      </w:r>
      <w:r w:rsidR="00FF583E">
        <w:rPr>
          <w:color w:val="222222"/>
          <w:lang w:val="en"/>
        </w:rPr>
        <w:t>,</w:t>
      </w:r>
      <w:r>
        <w:rPr>
          <w:color w:val="222222"/>
          <w:lang w:val="en"/>
        </w:rPr>
        <w:t xml:space="preserve"> </w:t>
      </w:r>
      <w:r w:rsidR="003E217B">
        <w:rPr>
          <w:color w:val="222222"/>
          <w:lang w:val="en"/>
        </w:rPr>
        <w:t xml:space="preserve">the need for </w:t>
      </w:r>
      <w:r w:rsidR="00FF583E">
        <w:rPr>
          <w:color w:val="222222"/>
          <w:lang w:val="en"/>
        </w:rPr>
        <w:t>additional</w:t>
      </w:r>
      <w:r w:rsidR="003E217B">
        <w:rPr>
          <w:color w:val="222222"/>
          <w:lang w:val="en"/>
        </w:rPr>
        <w:t xml:space="preserve"> compensation measures</w:t>
      </w:r>
      <w:r w:rsidR="00FF583E">
        <w:rPr>
          <w:color w:val="222222"/>
          <w:lang w:val="en"/>
        </w:rPr>
        <w:t xml:space="preserve"> for other PhD candidates</w:t>
      </w:r>
      <w:r w:rsidR="00FF583E" w:rsidRPr="00FF583E">
        <w:rPr>
          <w:color w:val="222222"/>
          <w:lang w:val="en"/>
        </w:rPr>
        <w:t xml:space="preserve"> </w:t>
      </w:r>
      <w:r w:rsidR="0016791B">
        <w:rPr>
          <w:color w:val="222222"/>
          <w:lang w:val="en"/>
        </w:rPr>
        <w:t>(</w:t>
      </w:r>
      <w:r w:rsidR="00641BF1">
        <w:rPr>
          <w:color w:val="222222"/>
          <w:lang w:val="en"/>
        </w:rPr>
        <w:t xml:space="preserve">e.g. </w:t>
      </w:r>
      <w:r w:rsidR="0016791B">
        <w:rPr>
          <w:color w:val="222222"/>
          <w:lang w:val="en"/>
        </w:rPr>
        <w:t>with completion date after 2021</w:t>
      </w:r>
      <w:r w:rsidR="00641BF1">
        <w:rPr>
          <w:color w:val="222222"/>
          <w:lang w:val="en"/>
        </w:rPr>
        <w:t>, other type of PhD candidates</w:t>
      </w:r>
      <w:r w:rsidR="0016791B">
        <w:rPr>
          <w:color w:val="222222"/>
          <w:lang w:val="en"/>
        </w:rPr>
        <w:t xml:space="preserve">) </w:t>
      </w:r>
      <w:r w:rsidR="00FF583E">
        <w:rPr>
          <w:color w:val="222222"/>
          <w:lang w:val="en"/>
        </w:rPr>
        <w:t>will be assessed</w:t>
      </w:r>
      <w:r w:rsidR="003E217B">
        <w:rPr>
          <w:color w:val="222222"/>
          <w:lang w:val="en"/>
        </w:rPr>
        <w:t>.</w:t>
      </w:r>
      <w:r w:rsidR="0016791B">
        <w:rPr>
          <w:color w:val="222222"/>
          <w:lang w:val="en"/>
        </w:rPr>
        <w:t xml:space="preserve"> It is not yet </w:t>
      </w:r>
      <w:r w:rsidR="000A6B83">
        <w:rPr>
          <w:color w:val="222222"/>
          <w:lang w:val="en"/>
        </w:rPr>
        <w:t>known</w:t>
      </w:r>
      <w:r w:rsidR="0016791B">
        <w:rPr>
          <w:color w:val="222222"/>
          <w:lang w:val="en"/>
        </w:rPr>
        <w:t xml:space="preserve"> whether additional funds for financial compensation will become available.</w:t>
      </w:r>
      <w:r w:rsidR="003E217B">
        <w:rPr>
          <w:color w:val="222222"/>
          <w:lang w:val="en"/>
        </w:rPr>
        <w:t xml:space="preserve"> </w:t>
      </w:r>
    </w:p>
    <w:p w14:paraId="51AA7FDA" w14:textId="77777777" w:rsidR="00555818" w:rsidRPr="00D472CF" w:rsidRDefault="00555818" w:rsidP="00E723D3">
      <w:pPr>
        <w:autoSpaceDE w:val="0"/>
        <w:autoSpaceDN w:val="0"/>
        <w:adjustRightInd w:val="0"/>
        <w:spacing w:after="0" w:line="276" w:lineRule="auto"/>
        <w:rPr>
          <w:color w:val="222222"/>
          <w:lang w:val="en"/>
        </w:rPr>
      </w:pPr>
    </w:p>
    <w:p w14:paraId="14F7A890" w14:textId="77777777" w:rsidR="00555818" w:rsidRPr="00D472CF" w:rsidRDefault="00555818" w:rsidP="00E723D3">
      <w:pPr>
        <w:autoSpaceDE w:val="0"/>
        <w:autoSpaceDN w:val="0"/>
        <w:adjustRightInd w:val="0"/>
        <w:spacing w:after="0" w:line="276" w:lineRule="auto"/>
        <w:rPr>
          <w:color w:val="222222"/>
          <w:lang w:val="en"/>
        </w:rPr>
      </w:pPr>
      <w:r w:rsidRPr="00D472CF">
        <w:rPr>
          <w:color w:val="222222"/>
          <w:lang w:val="en"/>
        </w:rPr>
        <w:t>Kind regards,</w:t>
      </w:r>
    </w:p>
    <w:p w14:paraId="7C0A5208" w14:textId="77777777" w:rsidR="00555818" w:rsidRPr="00D472CF" w:rsidRDefault="00555818" w:rsidP="00E723D3">
      <w:pPr>
        <w:autoSpaceDE w:val="0"/>
        <w:autoSpaceDN w:val="0"/>
        <w:adjustRightInd w:val="0"/>
        <w:spacing w:after="0" w:line="276" w:lineRule="auto"/>
        <w:rPr>
          <w:color w:val="222222"/>
          <w:lang w:val="en"/>
        </w:rPr>
      </w:pPr>
    </w:p>
    <w:p w14:paraId="32FA062D" w14:textId="77777777" w:rsidR="00555818" w:rsidRPr="00D472CF" w:rsidRDefault="00555818" w:rsidP="00E723D3">
      <w:pPr>
        <w:autoSpaceDE w:val="0"/>
        <w:autoSpaceDN w:val="0"/>
        <w:adjustRightInd w:val="0"/>
        <w:spacing w:after="0" w:line="276" w:lineRule="auto"/>
        <w:rPr>
          <w:color w:val="222222"/>
          <w:lang w:val="en"/>
        </w:rPr>
      </w:pPr>
    </w:p>
    <w:p w14:paraId="3CCBBD32" w14:textId="77777777" w:rsidR="00555818" w:rsidRPr="00D472CF" w:rsidRDefault="00555818" w:rsidP="00E723D3">
      <w:pPr>
        <w:autoSpaceDE w:val="0"/>
        <w:autoSpaceDN w:val="0"/>
        <w:adjustRightInd w:val="0"/>
        <w:spacing w:after="0" w:line="276" w:lineRule="auto"/>
        <w:rPr>
          <w:color w:val="222222"/>
          <w:lang w:val="en"/>
        </w:rPr>
      </w:pPr>
      <w:r w:rsidRPr="00D472CF">
        <w:rPr>
          <w:color w:val="222222"/>
          <w:lang w:val="en"/>
        </w:rPr>
        <w:t>Arthur Mol, Rector Magnificus</w:t>
      </w:r>
    </w:p>
    <w:p w14:paraId="6F2600A0" w14:textId="77777777" w:rsidR="00555818" w:rsidRPr="00D472CF" w:rsidRDefault="00555818" w:rsidP="00E723D3">
      <w:pPr>
        <w:autoSpaceDE w:val="0"/>
        <w:autoSpaceDN w:val="0"/>
        <w:adjustRightInd w:val="0"/>
        <w:spacing w:after="0" w:line="276" w:lineRule="auto"/>
        <w:rPr>
          <w:color w:val="222222"/>
          <w:lang w:val="en"/>
        </w:rPr>
      </w:pPr>
    </w:p>
    <w:p w14:paraId="1FF2F5AF" w14:textId="77777777" w:rsidR="00555818" w:rsidRPr="00D472CF" w:rsidRDefault="00555818" w:rsidP="00E723D3">
      <w:pPr>
        <w:autoSpaceDE w:val="0"/>
        <w:autoSpaceDN w:val="0"/>
        <w:adjustRightInd w:val="0"/>
        <w:spacing w:after="0" w:line="276" w:lineRule="auto"/>
        <w:rPr>
          <w:color w:val="222222"/>
          <w:lang w:val="en"/>
        </w:rPr>
      </w:pPr>
      <w:r w:rsidRPr="00D472CF">
        <w:rPr>
          <w:color w:val="222222"/>
          <w:lang w:val="en"/>
        </w:rPr>
        <w:t>Wouter Hendriks, Dean of Research</w:t>
      </w:r>
    </w:p>
    <w:p w14:paraId="46C80248" w14:textId="77777777" w:rsidR="00555818" w:rsidRPr="00D472CF" w:rsidRDefault="00555818" w:rsidP="00E723D3">
      <w:pPr>
        <w:spacing w:line="276" w:lineRule="auto"/>
        <w:rPr>
          <w:color w:val="222222"/>
          <w:lang w:val="en"/>
        </w:rPr>
      </w:pPr>
    </w:p>
    <w:sectPr w:rsidR="00555818" w:rsidRPr="00D47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EAA71" w16cex:dateUtc="2020-07-07T06:01:00Z"/>
  <w16cex:commentExtensible w16cex:durableId="22AED98C" w16cex:dateUtc="2020-07-07T09:22:00Z"/>
  <w16cex:commentExtensible w16cex:durableId="22AEDC1E" w16cex:dateUtc="2020-07-07T09:33:00Z"/>
  <w16cex:commentExtensible w16cex:durableId="22AEAD19" w16cex:dateUtc="2020-07-07T06:13:00Z"/>
  <w16cex:commentExtensible w16cex:durableId="22AEB077" w16cex:dateUtc="2020-07-07T06:27:00Z"/>
  <w16cex:commentExtensible w16cex:durableId="22AEDA98" w16cex:dateUtc="2020-07-07T09:27:00Z"/>
  <w16cex:commentExtensible w16cex:durableId="22AEDAB8" w16cex:dateUtc="2020-07-07T09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63092" w14:textId="77777777" w:rsidR="003E3FF6" w:rsidRDefault="003E3FF6" w:rsidP="007D2B86">
      <w:pPr>
        <w:spacing w:after="0" w:line="240" w:lineRule="auto"/>
      </w:pPr>
      <w:r>
        <w:separator/>
      </w:r>
    </w:p>
  </w:endnote>
  <w:endnote w:type="continuationSeparator" w:id="0">
    <w:p w14:paraId="025C712D" w14:textId="77777777" w:rsidR="003E3FF6" w:rsidRDefault="003E3FF6" w:rsidP="007D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D1AD1" w14:textId="77777777" w:rsidR="003E3FF6" w:rsidRDefault="003E3FF6" w:rsidP="007D2B86">
      <w:pPr>
        <w:spacing w:after="0" w:line="240" w:lineRule="auto"/>
      </w:pPr>
      <w:r>
        <w:separator/>
      </w:r>
    </w:p>
  </w:footnote>
  <w:footnote w:type="continuationSeparator" w:id="0">
    <w:p w14:paraId="431BC2DB" w14:textId="77777777" w:rsidR="003E3FF6" w:rsidRDefault="003E3FF6" w:rsidP="007D2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956"/>
    <w:multiLevelType w:val="hybridMultilevel"/>
    <w:tmpl w:val="5D7AA8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0406"/>
    <w:multiLevelType w:val="hybridMultilevel"/>
    <w:tmpl w:val="58B8150E"/>
    <w:lvl w:ilvl="0" w:tplc="C576C71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2222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E0424"/>
    <w:multiLevelType w:val="hybridMultilevel"/>
    <w:tmpl w:val="EE1A1C8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1694C"/>
    <w:multiLevelType w:val="hybridMultilevel"/>
    <w:tmpl w:val="BEC079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721F7"/>
    <w:multiLevelType w:val="hybridMultilevel"/>
    <w:tmpl w:val="31C48B7C"/>
    <w:lvl w:ilvl="0" w:tplc="2F66A8A4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F2127"/>
    <w:multiLevelType w:val="hybridMultilevel"/>
    <w:tmpl w:val="1512B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F6EFD"/>
    <w:multiLevelType w:val="hybridMultilevel"/>
    <w:tmpl w:val="8E2A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CB"/>
    <w:rsid w:val="00013326"/>
    <w:rsid w:val="00085E10"/>
    <w:rsid w:val="000A6B83"/>
    <w:rsid w:val="000D6BA2"/>
    <w:rsid w:val="000E5CD1"/>
    <w:rsid w:val="0016791B"/>
    <w:rsid w:val="0018142F"/>
    <w:rsid w:val="00184750"/>
    <w:rsid w:val="001D7EDE"/>
    <w:rsid w:val="00275867"/>
    <w:rsid w:val="002B5005"/>
    <w:rsid w:val="002D4E01"/>
    <w:rsid w:val="003065D3"/>
    <w:rsid w:val="0038317A"/>
    <w:rsid w:val="003B6B06"/>
    <w:rsid w:val="003D3BA9"/>
    <w:rsid w:val="003E217B"/>
    <w:rsid w:val="003E3FF6"/>
    <w:rsid w:val="0046393C"/>
    <w:rsid w:val="004C64DF"/>
    <w:rsid w:val="004F60AE"/>
    <w:rsid w:val="004F610D"/>
    <w:rsid w:val="00555818"/>
    <w:rsid w:val="005B09CB"/>
    <w:rsid w:val="00602A6F"/>
    <w:rsid w:val="00641BF1"/>
    <w:rsid w:val="0069095B"/>
    <w:rsid w:val="006A504F"/>
    <w:rsid w:val="007428D1"/>
    <w:rsid w:val="007C6F32"/>
    <w:rsid w:val="007D2B86"/>
    <w:rsid w:val="008228EF"/>
    <w:rsid w:val="00843268"/>
    <w:rsid w:val="0084798C"/>
    <w:rsid w:val="0087015A"/>
    <w:rsid w:val="008C4ACB"/>
    <w:rsid w:val="00965008"/>
    <w:rsid w:val="00970933"/>
    <w:rsid w:val="00973461"/>
    <w:rsid w:val="00976F86"/>
    <w:rsid w:val="0099241B"/>
    <w:rsid w:val="009C3B20"/>
    <w:rsid w:val="00A02D46"/>
    <w:rsid w:val="00AD0065"/>
    <w:rsid w:val="00AF3443"/>
    <w:rsid w:val="00B2567B"/>
    <w:rsid w:val="00B5319C"/>
    <w:rsid w:val="00B64644"/>
    <w:rsid w:val="00BB0043"/>
    <w:rsid w:val="00C517F1"/>
    <w:rsid w:val="00C5344E"/>
    <w:rsid w:val="00C86592"/>
    <w:rsid w:val="00C9717E"/>
    <w:rsid w:val="00CA7909"/>
    <w:rsid w:val="00D472CF"/>
    <w:rsid w:val="00D548C2"/>
    <w:rsid w:val="00DC6E7A"/>
    <w:rsid w:val="00DF4E66"/>
    <w:rsid w:val="00E723D3"/>
    <w:rsid w:val="00EC517F"/>
    <w:rsid w:val="00EE7DBA"/>
    <w:rsid w:val="00EF533B"/>
    <w:rsid w:val="00F07D17"/>
    <w:rsid w:val="00F3035E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D1D91"/>
  <w15:chartTrackingRefBased/>
  <w15:docId w15:val="{D550C33C-162D-4A24-82F5-E9091473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09CB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  <w:lang w:val="nl-N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4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4E01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463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81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D2B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2B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2B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F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8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3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5344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30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59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7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5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74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02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28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20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73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179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83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7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81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628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170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026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6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1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5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565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9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92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50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87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90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301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536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5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14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925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05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2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9689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55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4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09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4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9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39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626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798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85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366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9701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6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4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2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493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75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24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35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60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349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5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503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734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014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62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ur.nl/en/Benefactors/More-information-1/For-Applicants/Emergency-Fund-for-student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3F3C537.dotm</Template>
  <TotalTime>1</TotalTime>
  <Pages>3</Pages>
  <Words>1451</Words>
  <Characters>7981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Hendriks, Wouter</dc:creator>
  <cp:keywords/>
  <dc:description/>
  <cp:lastModifiedBy>Hendriks, Wouter</cp:lastModifiedBy>
  <cp:revision>3</cp:revision>
  <dcterms:created xsi:type="dcterms:W3CDTF">2020-08-04T09:21:00Z</dcterms:created>
  <dcterms:modified xsi:type="dcterms:W3CDTF">2020-08-05T08:19:00Z</dcterms:modified>
</cp:coreProperties>
</file>